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36F" w:rsidRPr="005B70A3" w:rsidRDefault="003A436F">
      <w:pPr>
        <w:rPr>
          <w:b/>
          <w:bCs/>
        </w:rPr>
      </w:pPr>
      <w:bookmarkStart w:id="0" w:name="_Hlk38713395"/>
      <w:r w:rsidRPr="005B70A3">
        <w:rPr>
          <w:b/>
          <w:bCs/>
        </w:rPr>
        <w:t>Osnovna škola Visoko</w:t>
      </w:r>
    </w:p>
    <w:p w:rsidR="003A436F" w:rsidRDefault="003A436F" w:rsidP="008055F1">
      <w:pPr>
        <w:jc w:val="center"/>
        <w:rPr>
          <w:color w:val="FF0000"/>
          <w:sz w:val="26"/>
          <w:szCs w:val="26"/>
        </w:rPr>
      </w:pPr>
      <w:r w:rsidRPr="00013C5C">
        <w:rPr>
          <w:color w:val="FF0000"/>
          <w:sz w:val="26"/>
          <w:szCs w:val="26"/>
        </w:rPr>
        <w:t xml:space="preserve">Načini i kriteriji vrednovanja u virtualnoj učionici </w:t>
      </w:r>
      <w:r w:rsidR="00CE17DB" w:rsidRPr="00013C5C">
        <w:rPr>
          <w:color w:val="FF0000"/>
          <w:sz w:val="26"/>
          <w:szCs w:val="26"/>
        </w:rPr>
        <w:t>Povijesti</w:t>
      </w:r>
    </w:p>
    <w:p w:rsidR="00013C5C" w:rsidRDefault="00013C5C" w:rsidP="00013C5C">
      <w:r w:rsidRPr="00013C5C">
        <w:t>Predmetna učiteljica: Valentina Putar</w:t>
      </w:r>
    </w:p>
    <w:p w:rsidR="003A436F" w:rsidRDefault="003A436F"/>
    <w:tbl>
      <w:tblPr>
        <w:tblStyle w:val="Reetkatablice"/>
        <w:tblpPr w:leftFromText="180" w:rightFromText="180" w:vertAnchor="page" w:horzAnchor="margin" w:tblpX="-280" w:tblpY="2021"/>
        <w:tblW w:w="11245" w:type="dxa"/>
        <w:tblLook w:val="04A0" w:firstRow="1" w:lastRow="0" w:firstColumn="1" w:lastColumn="0" w:noHBand="0" w:noVBand="1"/>
      </w:tblPr>
      <w:tblGrid>
        <w:gridCol w:w="1705"/>
        <w:gridCol w:w="3060"/>
        <w:gridCol w:w="3330"/>
        <w:gridCol w:w="3150"/>
      </w:tblGrid>
      <w:tr w:rsidR="008055F1" w:rsidTr="0042219C">
        <w:trPr>
          <w:trHeight w:val="579"/>
        </w:trPr>
        <w:tc>
          <w:tcPr>
            <w:tcW w:w="1705" w:type="dxa"/>
            <w:shd w:val="clear" w:color="auto" w:fill="FFE599" w:themeFill="accent4" w:themeFillTint="66"/>
          </w:tcPr>
          <w:p w:rsidR="008055F1" w:rsidRDefault="009C44EF" w:rsidP="0042219C">
            <w:r>
              <w:t>ELEMENTI VREDNOVANJA</w:t>
            </w:r>
          </w:p>
        </w:tc>
        <w:tc>
          <w:tcPr>
            <w:tcW w:w="3060" w:type="dxa"/>
            <w:shd w:val="clear" w:color="auto" w:fill="FFE599" w:themeFill="accent4" w:themeFillTint="66"/>
          </w:tcPr>
          <w:p w:rsidR="008055F1" w:rsidRPr="008055F1" w:rsidRDefault="0042219C" w:rsidP="0042219C">
            <w:pPr>
              <w:rPr>
                <w:b/>
                <w:bCs/>
              </w:rPr>
            </w:pPr>
            <w:r>
              <w:rPr>
                <w:b/>
                <w:bCs/>
              </w:rPr>
              <w:t>2</w:t>
            </w:r>
            <w:r w:rsidR="008055F1" w:rsidRPr="008055F1">
              <w:rPr>
                <w:b/>
                <w:bCs/>
              </w:rPr>
              <w:t xml:space="preserve"> - </w:t>
            </w:r>
            <w:r>
              <w:rPr>
                <w:b/>
                <w:bCs/>
              </w:rPr>
              <w:t>U potpunosti ostvareno</w:t>
            </w:r>
          </w:p>
        </w:tc>
        <w:tc>
          <w:tcPr>
            <w:tcW w:w="3330" w:type="dxa"/>
            <w:shd w:val="clear" w:color="auto" w:fill="FFE599" w:themeFill="accent4" w:themeFillTint="66"/>
          </w:tcPr>
          <w:p w:rsidR="008055F1" w:rsidRPr="008055F1" w:rsidRDefault="008055F1" w:rsidP="0042219C">
            <w:pPr>
              <w:rPr>
                <w:b/>
                <w:bCs/>
              </w:rPr>
            </w:pPr>
            <w:r w:rsidRPr="008055F1">
              <w:rPr>
                <w:b/>
                <w:bCs/>
              </w:rPr>
              <w:t>1 - Djelomično ostvareno</w:t>
            </w:r>
          </w:p>
        </w:tc>
        <w:tc>
          <w:tcPr>
            <w:tcW w:w="3150" w:type="dxa"/>
            <w:shd w:val="clear" w:color="auto" w:fill="FFE599" w:themeFill="accent4" w:themeFillTint="66"/>
          </w:tcPr>
          <w:p w:rsidR="008055F1" w:rsidRPr="008055F1" w:rsidRDefault="0042219C" w:rsidP="0042219C">
            <w:pPr>
              <w:rPr>
                <w:b/>
                <w:bCs/>
              </w:rPr>
            </w:pPr>
            <w:r>
              <w:rPr>
                <w:b/>
                <w:bCs/>
              </w:rPr>
              <w:t xml:space="preserve">0 </w:t>
            </w:r>
            <w:r w:rsidR="008055F1" w:rsidRPr="008055F1">
              <w:rPr>
                <w:b/>
                <w:bCs/>
              </w:rPr>
              <w:t xml:space="preserve">– </w:t>
            </w:r>
            <w:r>
              <w:rPr>
                <w:b/>
                <w:bCs/>
              </w:rPr>
              <w:t>Nije ostvareno</w:t>
            </w:r>
          </w:p>
        </w:tc>
      </w:tr>
      <w:tr w:rsidR="008055F1" w:rsidTr="0042219C">
        <w:trPr>
          <w:trHeight w:val="1655"/>
        </w:trPr>
        <w:tc>
          <w:tcPr>
            <w:tcW w:w="1705" w:type="dxa"/>
          </w:tcPr>
          <w:p w:rsidR="008055F1" w:rsidRPr="008055F1" w:rsidRDefault="008055F1" w:rsidP="0042219C">
            <w:pPr>
              <w:rPr>
                <w:rFonts w:cstheme="minorHAnsi"/>
                <w:b/>
                <w:bCs/>
              </w:rPr>
            </w:pPr>
            <w:r w:rsidRPr="008055F1">
              <w:rPr>
                <w:rFonts w:cstheme="minorHAnsi"/>
                <w:b/>
                <w:bCs/>
              </w:rPr>
              <w:t>Interes za predmet i učenje</w:t>
            </w:r>
          </w:p>
        </w:tc>
        <w:tc>
          <w:tcPr>
            <w:tcW w:w="3060" w:type="dxa"/>
          </w:tcPr>
          <w:p w:rsidR="0042219C" w:rsidRPr="00AC7FFA" w:rsidRDefault="0042219C" w:rsidP="0042219C">
            <w:pPr>
              <w:rPr>
                <w:rFonts w:cstheme="minorHAnsi"/>
              </w:rPr>
            </w:pPr>
            <w:r w:rsidRPr="00AC7FFA">
              <w:rPr>
                <w:rFonts w:cstheme="minorHAnsi"/>
              </w:rPr>
              <w:t>Interes za predmet, učenje i napredak je izrazito izražen. Učenik/</w:t>
            </w:r>
            <w:proofErr w:type="spellStart"/>
            <w:r w:rsidRPr="00AC7FFA">
              <w:rPr>
                <w:rFonts w:cstheme="minorHAnsi"/>
              </w:rPr>
              <w:t>ca</w:t>
            </w:r>
            <w:proofErr w:type="spellEnd"/>
            <w:r w:rsidRPr="00AC7FFA">
              <w:rPr>
                <w:rFonts w:cstheme="minorHAnsi"/>
              </w:rPr>
              <w:t xml:space="preserve"> je motiviran/a za rad što pokazuje svojim pristupom radu i redovitim izvršavanjem obveza.</w:t>
            </w:r>
          </w:p>
        </w:tc>
        <w:tc>
          <w:tcPr>
            <w:tcW w:w="3330" w:type="dxa"/>
          </w:tcPr>
          <w:p w:rsidR="008055F1" w:rsidRPr="00AC7FFA" w:rsidRDefault="008055F1" w:rsidP="0042219C">
            <w:pPr>
              <w:rPr>
                <w:rFonts w:cstheme="minorHAnsi"/>
              </w:rPr>
            </w:pPr>
            <w:r w:rsidRPr="00AC7FFA">
              <w:rPr>
                <w:rFonts w:cstheme="minorHAnsi"/>
              </w:rPr>
              <w:t>Interes za predmet, učenje i napredak djelomično pokazuje ili pokazuje tek na poticaj učiteljice. Motivacija za rad je promjenjiva i ovisi o zadanoj aktivnosti.</w:t>
            </w:r>
          </w:p>
        </w:tc>
        <w:tc>
          <w:tcPr>
            <w:tcW w:w="3150" w:type="dxa"/>
          </w:tcPr>
          <w:p w:rsidR="0042219C" w:rsidRPr="00AC7FFA" w:rsidRDefault="0042219C" w:rsidP="0042219C">
            <w:pPr>
              <w:rPr>
                <w:rFonts w:cstheme="minorHAnsi"/>
              </w:rPr>
            </w:pPr>
            <w:r w:rsidRPr="00AC7FFA">
              <w:rPr>
                <w:rFonts w:cstheme="minorHAnsi"/>
              </w:rPr>
              <w:t>Interes za predmet, učenje i napredak uopće nije izražen. Učenik/</w:t>
            </w:r>
            <w:proofErr w:type="spellStart"/>
            <w:r w:rsidRPr="00AC7FFA">
              <w:rPr>
                <w:rFonts w:cstheme="minorHAnsi"/>
              </w:rPr>
              <w:t>ca</w:t>
            </w:r>
            <w:proofErr w:type="spellEnd"/>
            <w:r w:rsidRPr="00AC7FFA">
              <w:rPr>
                <w:rFonts w:cstheme="minorHAnsi"/>
              </w:rPr>
              <w:t xml:space="preserve"> nije motiviran za rad što pokazuje neredovitim izvršavanjem obveza. Učenik uopće nije motiviran za rad.</w:t>
            </w:r>
          </w:p>
        </w:tc>
      </w:tr>
      <w:tr w:rsidR="008055F1" w:rsidTr="0042219C">
        <w:trPr>
          <w:trHeight w:val="2771"/>
        </w:trPr>
        <w:tc>
          <w:tcPr>
            <w:tcW w:w="1705" w:type="dxa"/>
          </w:tcPr>
          <w:p w:rsidR="008055F1" w:rsidRPr="008055F1" w:rsidRDefault="008055F1" w:rsidP="0042219C">
            <w:pPr>
              <w:rPr>
                <w:rFonts w:cstheme="minorHAnsi"/>
                <w:b/>
                <w:bCs/>
              </w:rPr>
            </w:pPr>
            <w:r w:rsidRPr="008055F1">
              <w:rPr>
                <w:rFonts w:cstheme="minorHAnsi"/>
                <w:b/>
                <w:bCs/>
              </w:rPr>
              <w:t>Suradnja i komunikacija s učiteljicom</w:t>
            </w:r>
          </w:p>
        </w:tc>
        <w:tc>
          <w:tcPr>
            <w:tcW w:w="3060" w:type="dxa"/>
          </w:tcPr>
          <w:p w:rsidR="0042219C" w:rsidRPr="00AC7FFA" w:rsidRDefault="0042219C" w:rsidP="0042219C">
            <w:pPr>
              <w:rPr>
                <w:rFonts w:cstheme="minorHAnsi"/>
              </w:rPr>
            </w:pPr>
            <w:r w:rsidRPr="00AC7FFA">
              <w:rPr>
                <w:rFonts w:cstheme="minorHAnsi"/>
              </w:rPr>
              <w:t>Redovito se prijavljuje u sustav, sudjeluje u svim sastancima i dogovorima s učiteljicom i drugim učenicima, često postavlja pitanja te ima razvijenu kulturu komuniciranja u digitalnom okruženju. Služi se hrvatskim standardnim jezikom pravilno oblikujući rečenice.</w:t>
            </w:r>
          </w:p>
        </w:tc>
        <w:tc>
          <w:tcPr>
            <w:tcW w:w="3330" w:type="dxa"/>
          </w:tcPr>
          <w:p w:rsidR="008055F1" w:rsidRPr="00AC7FFA" w:rsidRDefault="00EA58A1" w:rsidP="0042219C">
            <w:pPr>
              <w:rPr>
                <w:rFonts w:cstheme="minorHAnsi"/>
              </w:rPr>
            </w:pPr>
            <w:r w:rsidRPr="00AC7FFA">
              <w:rPr>
                <w:rFonts w:cstheme="minorHAnsi"/>
              </w:rPr>
              <w:t>Učenik se prijavljuje u sustav, sudjeluje u većini sastanaka i dogovora s učiteljicom i drugim učenicima, uglavnom ne postavlja pitanja te ima djelomično razvijenu kulturu komuniciranja u digitalnom okruženju.</w:t>
            </w:r>
            <w:r w:rsidR="00E21F61" w:rsidRPr="00AC7FFA">
              <w:rPr>
                <w:rFonts w:cstheme="minorHAnsi"/>
              </w:rPr>
              <w:t xml:space="preserve"> Nastoji se služiti hrvatskim standardnim jezikom, no ponekad se ne trudi pravilno oblikovati rečenice.</w:t>
            </w:r>
          </w:p>
        </w:tc>
        <w:tc>
          <w:tcPr>
            <w:tcW w:w="3150" w:type="dxa"/>
          </w:tcPr>
          <w:p w:rsidR="0042219C" w:rsidRPr="00AC7FFA" w:rsidRDefault="0042219C" w:rsidP="0042219C">
            <w:pPr>
              <w:rPr>
                <w:rFonts w:cstheme="minorHAnsi"/>
              </w:rPr>
            </w:pPr>
            <w:r w:rsidRPr="00AC7FFA">
              <w:rPr>
                <w:rFonts w:cstheme="minorHAnsi"/>
              </w:rPr>
              <w:t>Učenik se neredovito prijavljuje u sustav, ne sudjeluje u sastancima i dogovorima s učiteljicom i drugim učenicima, uopće ne postavlja pitanja te nema razvijenu kulturu komuniciranja u digitalnom okruženju. Ne služi se hrvatskim standardnim jezikom te upotrebljava razgovorni jezik.</w:t>
            </w:r>
          </w:p>
        </w:tc>
      </w:tr>
      <w:tr w:rsidR="008055F1" w:rsidTr="0042219C">
        <w:trPr>
          <w:trHeight w:val="1160"/>
        </w:trPr>
        <w:tc>
          <w:tcPr>
            <w:tcW w:w="1705" w:type="dxa"/>
          </w:tcPr>
          <w:p w:rsidR="008055F1" w:rsidRPr="008055F1" w:rsidRDefault="008055F1" w:rsidP="0042219C">
            <w:pPr>
              <w:rPr>
                <w:rFonts w:cstheme="minorHAnsi"/>
                <w:b/>
                <w:bCs/>
              </w:rPr>
            </w:pPr>
            <w:r>
              <w:rPr>
                <w:rFonts w:cstheme="minorHAnsi"/>
                <w:b/>
                <w:bCs/>
              </w:rPr>
              <w:t>Samostalnost u radu</w:t>
            </w:r>
          </w:p>
        </w:tc>
        <w:tc>
          <w:tcPr>
            <w:tcW w:w="3060" w:type="dxa"/>
          </w:tcPr>
          <w:p w:rsidR="0042219C" w:rsidRPr="00AC7FFA" w:rsidRDefault="0042219C" w:rsidP="0042219C">
            <w:pPr>
              <w:rPr>
                <w:rFonts w:cstheme="minorHAnsi"/>
              </w:rPr>
            </w:pPr>
            <w:r w:rsidRPr="00AC7FFA">
              <w:rPr>
                <w:rFonts w:cstheme="minorHAnsi"/>
              </w:rPr>
              <w:t>Samostalan/samostalna je u radu, ne traži pomoć i sve probleme brzo i samostalno rješava.</w:t>
            </w:r>
          </w:p>
        </w:tc>
        <w:tc>
          <w:tcPr>
            <w:tcW w:w="3330" w:type="dxa"/>
          </w:tcPr>
          <w:p w:rsidR="008055F1" w:rsidRPr="00AC7FFA" w:rsidRDefault="00B862DE" w:rsidP="0042219C">
            <w:pPr>
              <w:rPr>
                <w:rFonts w:cstheme="minorHAnsi"/>
              </w:rPr>
            </w:pPr>
            <w:r w:rsidRPr="00AC7FFA">
              <w:rPr>
                <w:rFonts w:cstheme="minorHAnsi"/>
              </w:rPr>
              <w:t>Učenik/</w:t>
            </w:r>
            <w:proofErr w:type="spellStart"/>
            <w:r w:rsidRPr="00AC7FFA">
              <w:rPr>
                <w:rFonts w:cstheme="minorHAnsi"/>
              </w:rPr>
              <w:t>ca</w:t>
            </w:r>
            <w:proofErr w:type="spellEnd"/>
            <w:r w:rsidRPr="00AC7FFA">
              <w:rPr>
                <w:rFonts w:cstheme="minorHAnsi"/>
              </w:rPr>
              <w:t xml:space="preserve"> je uglavnom </w:t>
            </w:r>
            <w:r w:rsidR="007D3BF3" w:rsidRPr="00AC7FFA">
              <w:rPr>
                <w:rFonts w:cstheme="minorHAnsi"/>
              </w:rPr>
              <w:t>samostalan u radu, ponekad je potrebna pomoć</w:t>
            </w:r>
            <w:r w:rsidR="00EA58A1" w:rsidRPr="00AC7FFA">
              <w:rPr>
                <w:rFonts w:cstheme="minorHAnsi"/>
              </w:rPr>
              <w:t xml:space="preserve"> u radu</w:t>
            </w:r>
            <w:r w:rsidR="007D3BF3" w:rsidRPr="00AC7FFA">
              <w:rPr>
                <w:rFonts w:cstheme="minorHAnsi"/>
              </w:rPr>
              <w:t xml:space="preserve"> i poticaj od strane učiteljice</w:t>
            </w:r>
            <w:r w:rsidR="00E21F61" w:rsidRPr="00AC7FFA">
              <w:rPr>
                <w:rFonts w:cstheme="minorHAnsi"/>
              </w:rPr>
              <w:t>.</w:t>
            </w:r>
            <w:r w:rsidR="007D3BF3" w:rsidRPr="00AC7FFA">
              <w:rPr>
                <w:rFonts w:cstheme="minorHAnsi"/>
              </w:rPr>
              <w:t xml:space="preserve"> </w:t>
            </w:r>
          </w:p>
        </w:tc>
        <w:tc>
          <w:tcPr>
            <w:tcW w:w="3150" w:type="dxa"/>
          </w:tcPr>
          <w:p w:rsidR="0042219C" w:rsidRPr="00AC7FFA" w:rsidRDefault="0042219C" w:rsidP="0042219C">
            <w:pPr>
              <w:rPr>
                <w:rFonts w:cstheme="minorHAnsi"/>
              </w:rPr>
            </w:pPr>
            <w:r w:rsidRPr="00AC7FFA">
              <w:rPr>
                <w:rFonts w:cstheme="minorHAnsi"/>
              </w:rPr>
              <w:t>Ne radi samostalno, niti uz pomoć i poticaj, ne traži pomoć učiteljice niti drugih učenika.</w:t>
            </w:r>
          </w:p>
        </w:tc>
      </w:tr>
      <w:tr w:rsidR="008055F1" w:rsidTr="0042219C">
        <w:trPr>
          <w:trHeight w:val="579"/>
        </w:trPr>
        <w:tc>
          <w:tcPr>
            <w:tcW w:w="1705" w:type="dxa"/>
          </w:tcPr>
          <w:p w:rsidR="008055F1" w:rsidRPr="008055F1" w:rsidRDefault="008055F1" w:rsidP="0042219C">
            <w:pPr>
              <w:rPr>
                <w:b/>
                <w:bCs/>
              </w:rPr>
            </w:pPr>
            <w:r w:rsidRPr="008055F1">
              <w:rPr>
                <w:b/>
                <w:bCs/>
              </w:rPr>
              <w:t>Redovitost izvršavanja obveza i zadaća</w:t>
            </w:r>
          </w:p>
        </w:tc>
        <w:tc>
          <w:tcPr>
            <w:tcW w:w="3060" w:type="dxa"/>
          </w:tcPr>
          <w:p w:rsidR="0042219C" w:rsidRPr="00AC7FFA" w:rsidRDefault="0042219C" w:rsidP="0042219C">
            <w:pPr>
              <w:rPr>
                <w:rFonts w:cstheme="minorHAnsi"/>
              </w:rPr>
            </w:pPr>
            <w:r w:rsidRPr="00AC7FFA">
              <w:rPr>
                <w:rFonts w:cstheme="minorHAnsi"/>
              </w:rPr>
              <w:t>Učenik/</w:t>
            </w:r>
            <w:proofErr w:type="spellStart"/>
            <w:r w:rsidRPr="00AC7FFA">
              <w:rPr>
                <w:rFonts w:cstheme="minorHAnsi"/>
              </w:rPr>
              <w:t>ca</w:t>
            </w:r>
            <w:proofErr w:type="spellEnd"/>
            <w:r w:rsidRPr="00AC7FFA">
              <w:rPr>
                <w:rFonts w:cstheme="minorHAnsi"/>
              </w:rPr>
              <w:t xml:space="preserve"> redovito izvršava sve zadaće, poštuje rokove i sve zadatke predaje na vrijeme i sudjeluje u svim aktivnostima koje pripremi učiteljica. Tijekom dana prati sve obavijesti i upute u virtualnoj učionici.</w:t>
            </w:r>
          </w:p>
          <w:p w:rsidR="0042219C" w:rsidRPr="00AC7FFA" w:rsidRDefault="0042219C" w:rsidP="0042219C">
            <w:pPr>
              <w:rPr>
                <w:rFonts w:cstheme="minorHAnsi"/>
              </w:rPr>
            </w:pPr>
          </w:p>
        </w:tc>
        <w:tc>
          <w:tcPr>
            <w:tcW w:w="3330" w:type="dxa"/>
          </w:tcPr>
          <w:p w:rsidR="008055F1" w:rsidRPr="00AC7FFA" w:rsidRDefault="00B862DE" w:rsidP="0042219C">
            <w:pPr>
              <w:rPr>
                <w:rFonts w:cstheme="minorHAnsi"/>
              </w:rPr>
            </w:pPr>
            <w:r w:rsidRPr="00AC7FFA">
              <w:rPr>
                <w:rFonts w:cstheme="minorHAnsi"/>
              </w:rPr>
              <w:t>Učenik/</w:t>
            </w:r>
            <w:proofErr w:type="spellStart"/>
            <w:r w:rsidRPr="00AC7FFA">
              <w:rPr>
                <w:rFonts w:cstheme="minorHAnsi"/>
              </w:rPr>
              <w:t>ca</w:t>
            </w:r>
            <w:proofErr w:type="spellEnd"/>
            <w:r w:rsidRPr="00AC7FFA">
              <w:rPr>
                <w:rFonts w:cstheme="minorHAnsi"/>
              </w:rPr>
              <w:t xml:space="preserve"> zadaće uglavnom izvršava na vrijeme, ponekad kasni s predajom zadaća ili zadaću šalje nakon što ga/ju učiteljica podsjeti na zadatak. Sudjeluje u većini aktivnosti koje pripremi učiteljica.</w:t>
            </w:r>
            <w:r w:rsidR="00E21F61" w:rsidRPr="00AC7FFA">
              <w:rPr>
                <w:rFonts w:cstheme="minorHAnsi"/>
              </w:rPr>
              <w:t xml:space="preserve"> Ponekad mu/ joj promaknu upute i obavijesti u virtualnoj učionici.</w:t>
            </w:r>
          </w:p>
        </w:tc>
        <w:tc>
          <w:tcPr>
            <w:tcW w:w="3150" w:type="dxa"/>
          </w:tcPr>
          <w:p w:rsidR="0042219C" w:rsidRPr="00AC7FFA" w:rsidRDefault="0042219C" w:rsidP="0042219C">
            <w:pPr>
              <w:rPr>
                <w:rFonts w:cstheme="minorHAnsi"/>
              </w:rPr>
            </w:pPr>
            <w:r w:rsidRPr="00AC7FFA">
              <w:rPr>
                <w:rFonts w:cstheme="minorHAnsi"/>
              </w:rPr>
              <w:t>Učenik/</w:t>
            </w:r>
            <w:proofErr w:type="spellStart"/>
            <w:r w:rsidRPr="00AC7FFA">
              <w:rPr>
                <w:rFonts w:cstheme="minorHAnsi"/>
              </w:rPr>
              <w:t>ca</w:t>
            </w:r>
            <w:proofErr w:type="spellEnd"/>
            <w:r w:rsidRPr="00AC7FFA">
              <w:rPr>
                <w:rFonts w:cstheme="minorHAnsi"/>
              </w:rPr>
              <w:t xml:space="preserve"> ne izvršava obveze i ne piše zadaće unatoč stalnom poticaju učiteljice. Ignorira sve ili većinu poruka učiteljice. Ne poštuje rokove i ne sudjeluje u aktivnostima koje priprema učiteljica. Obavijesti i upute u virtualnoj učionici ili uopće ne čita ili čita sa zakašnjenjem.</w:t>
            </w:r>
          </w:p>
        </w:tc>
      </w:tr>
      <w:tr w:rsidR="008055F1" w:rsidTr="0042219C">
        <w:trPr>
          <w:trHeight w:val="289"/>
        </w:trPr>
        <w:tc>
          <w:tcPr>
            <w:tcW w:w="1705" w:type="dxa"/>
          </w:tcPr>
          <w:p w:rsidR="008055F1" w:rsidRPr="008055F1" w:rsidRDefault="008055F1" w:rsidP="0042219C">
            <w:pPr>
              <w:rPr>
                <w:b/>
                <w:bCs/>
              </w:rPr>
            </w:pPr>
            <w:r w:rsidRPr="008055F1">
              <w:rPr>
                <w:b/>
                <w:bCs/>
              </w:rPr>
              <w:t>Kvaliteta zadaća</w:t>
            </w:r>
          </w:p>
        </w:tc>
        <w:tc>
          <w:tcPr>
            <w:tcW w:w="3060" w:type="dxa"/>
          </w:tcPr>
          <w:p w:rsidR="0042219C" w:rsidRPr="00AC7FFA" w:rsidRDefault="0042219C" w:rsidP="0042219C">
            <w:pPr>
              <w:rPr>
                <w:rFonts w:cstheme="minorHAnsi"/>
              </w:rPr>
            </w:pPr>
            <w:r w:rsidRPr="00AC7FFA">
              <w:rPr>
                <w:rFonts w:cstheme="minorHAnsi"/>
              </w:rPr>
              <w:t>Sve zadaće i zadatci napravljeni su na 90%</w:t>
            </w:r>
            <w:r w:rsidRPr="00AC7FFA">
              <w:rPr>
                <w:rFonts w:cstheme="minorHAnsi"/>
                <w:lang w:val="en-US"/>
              </w:rPr>
              <w:t xml:space="preserve">-100% </w:t>
            </w:r>
            <w:r w:rsidRPr="00AC7FFA">
              <w:rPr>
                <w:rFonts w:cstheme="minorHAnsi"/>
              </w:rPr>
              <w:t>točnosti te je vidljiva kreativnost, primjena znanja i korištenje raznovrsnih izvora znanja. Kvaliteta zadaća je iznimna.</w:t>
            </w:r>
          </w:p>
        </w:tc>
        <w:tc>
          <w:tcPr>
            <w:tcW w:w="3330" w:type="dxa"/>
          </w:tcPr>
          <w:p w:rsidR="008055F1" w:rsidRPr="00AC7FFA" w:rsidRDefault="00B862DE" w:rsidP="0042219C">
            <w:pPr>
              <w:rPr>
                <w:rFonts w:cstheme="minorHAnsi"/>
              </w:rPr>
            </w:pPr>
            <w:r w:rsidRPr="00AC7FFA">
              <w:rPr>
                <w:rFonts w:cstheme="minorHAnsi"/>
              </w:rPr>
              <w:t>Sve zadaće i zadatci napravljeni su na 50-80% točnosti, a kvaliteta zadaća je zadovoljavajuća.</w:t>
            </w:r>
          </w:p>
        </w:tc>
        <w:tc>
          <w:tcPr>
            <w:tcW w:w="3150" w:type="dxa"/>
          </w:tcPr>
          <w:p w:rsidR="0042219C" w:rsidRPr="00AC7FFA" w:rsidRDefault="0042219C" w:rsidP="0042219C">
            <w:pPr>
              <w:rPr>
                <w:rFonts w:cstheme="minorHAnsi"/>
              </w:rPr>
            </w:pPr>
            <w:r w:rsidRPr="00AC7FFA">
              <w:rPr>
                <w:rFonts w:cstheme="minorHAnsi"/>
              </w:rPr>
              <w:t>Sve zadaće i zadatci ili nisu napravljeni ili su napravljeni na manje od 40% točnosti, ponekad su prepisani, a kvaliteta zadaća je nezadovoljavajuća.</w:t>
            </w:r>
          </w:p>
        </w:tc>
      </w:tr>
    </w:tbl>
    <w:p w:rsidR="00B03675" w:rsidRDefault="00B03675"/>
    <w:tbl>
      <w:tblPr>
        <w:tblStyle w:val="Reetkatablice"/>
        <w:tblpPr w:leftFromText="180" w:rightFromText="180" w:vertAnchor="text" w:horzAnchor="margin" w:tblpY="180"/>
        <w:tblW w:w="0" w:type="auto"/>
        <w:tblLook w:val="04A0" w:firstRow="1" w:lastRow="0" w:firstColumn="1" w:lastColumn="0" w:noHBand="0" w:noVBand="1"/>
      </w:tblPr>
      <w:tblGrid>
        <w:gridCol w:w="1615"/>
        <w:gridCol w:w="1620"/>
      </w:tblGrid>
      <w:tr w:rsidR="00E21F61" w:rsidTr="00E5255B">
        <w:tc>
          <w:tcPr>
            <w:tcW w:w="1615" w:type="dxa"/>
          </w:tcPr>
          <w:p w:rsidR="00E21F61" w:rsidRPr="00E820A2" w:rsidRDefault="00E21F61" w:rsidP="00E5255B">
            <w:pPr>
              <w:rPr>
                <w:b/>
                <w:bCs/>
              </w:rPr>
            </w:pPr>
            <w:r w:rsidRPr="00E820A2">
              <w:rPr>
                <w:b/>
                <w:bCs/>
              </w:rPr>
              <w:t>Bodovi</w:t>
            </w:r>
          </w:p>
        </w:tc>
        <w:tc>
          <w:tcPr>
            <w:tcW w:w="1620" w:type="dxa"/>
          </w:tcPr>
          <w:p w:rsidR="00E21F61" w:rsidRPr="00E820A2" w:rsidRDefault="00E21F61" w:rsidP="00E5255B">
            <w:pPr>
              <w:rPr>
                <w:b/>
                <w:bCs/>
              </w:rPr>
            </w:pPr>
            <w:r w:rsidRPr="00E820A2">
              <w:rPr>
                <w:b/>
                <w:bCs/>
              </w:rPr>
              <w:t>Ocjena</w:t>
            </w:r>
          </w:p>
        </w:tc>
      </w:tr>
      <w:tr w:rsidR="00E21F61" w:rsidTr="00E5255B">
        <w:tc>
          <w:tcPr>
            <w:tcW w:w="1615" w:type="dxa"/>
          </w:tcPr>
          <w:p w:rsidR="00E21F61" w:rsidRDefault="00E21F61" w:rsidP="00E5255B">
            <w:r>
              <w:t>9-10</w:t>
            </w:r>
          </w:p>
        </w:tc>
        <w:tc>
          <w:tcPr>
            <w:tcW w:w="1620" w:type="dxa"/>
          </w:tcPr>
          <w:p w:rsidR="00E21F61" w:rsidRDefault="00E21F61" w:rsidP="00E5255B">
            <w:r>
              <w:t>5</w:t>
            </w:r>
          </w:p>
        </w:tc>
      </w:tr>
      <w:tr w:rsidR="00E21F61" w:rsidTr="00E5255B">
        <w:tc>
          <w:tcPr>
            <w:tcW w:w="1615" w:type="dxa"/>
          </w:tcPr>
          <w:p w:rsidR="00E21F61" w:rsidRDefault="00E21F61" w:rsidP="00E5255B">
            <w:r>
              <w:t>8</w:t>
            </w:r>
          </w:p>
        </w:tc>
        <w:tc>
          <w:tcPr>
            <w:tcW w:w="1620" w:type="dxa"/>
          </w:tcPr>
          <w:p w:rsidR="00E21F61" w:rsidRDefault="00E21F61" w:rsidP="00E5255B">
            <w:r>
              <w:t>4</w:t>
            </w:r>
          </w:p>
        </w:tc>
      </w:tr>
      <w:tr w:rsidR="00E21F61" w:rsidTr="00E5255B">
        <w:tc>
          <w:tcPr>
            <w:tcW w:w="1615" w:type="dxa"/>
          </w:tcPr>
          <w:p w:rsidR="00E21F61" w:rsidRDefault="00E21F61" w:rsidP="00E5255B">
            <w:r>
              <w:t>7</w:t>
            </w:r>
          </w:p>
        </w:tc>
        <w:tc>
          <w:tcPr>
            <w:tcW w:w="1620" w:type="dxa"/>
          </w:tcPr>
          <w:p w:rsidR="00E21F61" w:rsidRDefault="00E21F61" w:rsidP="00E5255B">
            <w:r>
              <w:t>3</w:t>
            </w:r>
          </w:p>
        </w:tc>
      </w:tr>
      <w:tr w:rsidR="00E21F61" w:rsidTr="00E5255B">
        <w:tc>
          <w:tcPr>
            <w:tcW w:w="1615" w:type="dxa"/>
          </w:tcPr>
          <w:p w:rsidR="00E21F61" w:rsidRDefault="00E21F61" w:rsidP="00E5255B">
            <w:r>
              <w:t>5-6</w:t>
            </w:r>
          </w:p>
        </w:tc>
        <w:tc>
          <w:tcPr>
            <w:tcW w:w="1620" w:type="dxa"/>
          </w:tcPr>
          <w:p w:rsidR="00E21F61" w:rsidRDefault="00E21F61" w:rsidP="00E5255B">
            <w:r>
              <w:t>2</w:t>
            </w:r>
          </w:p>
        </w:tc>
      </w:tr>
      <w:tr w:rsidR="00E21F61" w:rsidTr="00E5255B">
        <w:tc>
          <w:tcPr>
            <w:tcW w:w="1615" w:type="dxa"/>
          </w:tcPr>
          <w:p w:rsidR="00E21F61" w:rsidRDefault="00E21F61" w:rsidP="00E5255B">
            <w:r>
              <w:t>0-4</w:t>
            </w:r>
          </w:p>
        </w:tc>
        <w:tc>
          <w:tcPr>
            <w:tcW w:w="1620" w:type="dxa"/>
          </w:tcPr>
          <w:p w:rsidR="00E21F61" w:rsidRDefault="00E21F61" w:rsidP="00E5255B">
            <w:r>
              <w:t>1</w:t>
            </w:r>
          </w:p>
        </w:tc>
      </w:tr>
    </w:tbl>
    <w:p w:rsidR="00EA58A1" w:rsidRDefault="00EA58A1"/>
    <w:p w:rsidR="00330174" w:rsidRDefault="00330174"/>
    <w:p w:rsidR="00330174" w:rsidRDefault="00330174"/>
    <w:p w:rsidR="00330174" w:rsidRDefault="00330174"/>
    <w:p w:rsidR="0066059E" w:rsidRDefault="0066059E"/>
    <w:p w:rsidR="0066059E" w:rsidRPr="001D5D79" w:rsidRDefault="0066059E"/>
    <w:p w:rsidR="0066059E" w:rsidRPr="001D5D79" w:rsidRDefault="00013C5C" w:rsidP="00013C5C">
      <w:pPr>
        <w:jc w:val="center"/>
        <w:rPr>
          <w:color w:val="FF0000"/>
          <w:sz w:val="26"/>
          <w:szCs w:val="26"/>
          <w14:textOutline w14:w="0" w14:cap="flat" w14:cmpd="sng" w14:algn="ctr">
            <w14:noFill/>
            <w14:prstDash w14:val="solid"/>
            <w14:round/>
          </w14:textOutline>
        </w:rPr>
      </w:pPr>
      <w:r w:rsidRPr="001D5D79">
        <w:rPr>
          <w:color w:val="FF0000"/>
          <w:sz w:val="26"/>
          <w:szCs w:val="26"/>
          <w14:textOutline w14:w="0" w14:cap="flat" w14:cmpd="sng" w14:algn="ctr">
            <w14:noFill/>
            <w14:prstDash w14:val="solid"/>
            <w14:round/>
          </w14:textOutline>
        </w:rPr>
        <w:t>Rubrike za vrednovanje referata</w:t>
      </w:r>
    </w:p>
    <w:p w:rsidR="0066059E" w:rsidRDefault="0066059E"/>
    <w:tbl>
      <w:tblPr>
        <w:tblStyle w:val="Reetkatablice1"/>
        <w:tblpPr w:leftFromText="180" w:rightFromText="180" w:vertAnchor="page" w:horzAnchor="margin" w:tblpY="2231"/>
        <w:tblW w:w="10829" w:type="dxa"/>
        <w:tblLook w:val="04A0" w:firstRow="1" w:lastRow="0" w:firstColumn="1" w:lastColumn="0" w:noHBand="0" w:noVBand="1"/>
      </w:tblPr>
      <w:tblGrid>
        <w:gridCol w:w="1915"/>
        <w:gridCol w:w="2915"/>
        <w:gridCol w:w="2518"/>
        <w:gridCol w:w="391"/>
        <w:gridCol w:w="3090"/>
      </w:tblGrid>
      <w:tr w:rsidR="001A5BD3" w:rsidRPr="0066059E" w:rsidTr="001A5BD3">
        <w:trPr>
          <w:trHeight w:val="209"/>
        </w:trPr>
        <w:tc>
          <w:tcPr>
            <w:tcW w:w="1915" w:type="dxa"/>
            <w:vMerge w:val="restart"/>
            <w:shd w:val="clear" w:color="auto" w:fill="F2F2F2" w:themeFill="background1" w:themeFillShade="F2"/>
          </w:tcPr>
          <w:p w:rsidR="001A5BD3" w:rsidRPr="009C44EF" w:rsidRDefault="001A5BD3" w:rsidP="001A5BD3">
            <w:pPr>
              <w:jc w:val="center"/>
              <w:rPr>
                <w:rFonts w:cstheme="minorHAnsi"/>
              </w:rPr>
            </w:pPr>
            <w:r w:rsidRPr="009C44EF">
              <w:rPr>
                <w:rFonts w:cstheme="minorHAnsi"/>
                <w:b/>
              </w:rPr>
              <w:t>ELEMENTI VREDNOVANJA</w:t>
            </w:r>
          </w:p>
        </w:tc>
        <w:tc>
          <w:tcPr>
            <w:tcW w:w="8914" w:type="dxa"/>
            <w:gridSpan w:val="4"/>
            <w:shd w:val="clear" w:color="auto" w:fill="F2F2F2" w:themeFill="background1" w:themeFillShade="F2"/>
          </w:tcPr>
          <w:p w:rsidR="001A5BD3" w:rsidRPr="009C44EF" w:rsidRDefault="001A5BD3" w:rsidP="001A5BD3">
            <w:pPr>
              <w:jc w:val="center"/>
              <w:rPr>
                <w:rFonts w:cstheme="minorHAnsi"/>
                <w:b/>
              </w:rPr>
            </w:pPr>
            <w:r w:rsidRPr="009C44EF">
              <w:rPr>
                <w:rFonts w:cstheme="minorHAnsi"/>
                <w:b/>
              </w:rPr>
              <w:t>RAZINA OSTVARENOSTI KRITERIJA (BODOVI)</w:t>
            </w:r>
          </w:p>
        </w:tc>
      </w:tr>
      <w:tr w:rsidR="001A5BD3" w:rsidRPr="0066059E" w:rsidTr="00CE19A8">
        <w:trPr>
          <w:trHeight w:val="218"/>
        </w:trPr>
        <w:tc>
          <w:tcPr>
            <w:tcW w:w="1915" w:type="dxa"/>
            <w:vMerge/>
          </w:tcPr>
          <w:p w:rsidR="001A5BD3" w:rsidRPr="009C44EF" w:rsidRDefault="001A5BD3" w:rsidP="001A5BD3">
            <w:pPr>
              <w:jc w:val="center"/>
              <w:rPr>
                <w:rFonts w:cstheme="minorHAnsi"/>
                <w:b/>
              </w:rPr>
            </w:pPr>
          </w:p>
        </w:tc>
        <w:tc>
          <w:tcPr>
            <w:tcW w:w="2915" w:type="dxa"/>
            <w:shd w:val="clear" w:color="auto" w:fill="FFE599" w:themeFill="accent4" w:themeFillTint="66"/>
          </w:tcPr>
          <w:p w:rsidR="001A5BD3" w:rsidRPr="009C44EF" w:rsidRDefault="001A5BD3" w:rsidP="001A5BD3">
            <w:pPr>
              <w:jc w:val="center"/>
              <w:rPr>
                <w:rFonts w:cstheme="minorHAnsi"/>
                <w:b/>
              </w:rPr>
            </w:pPr>
            <w:r w:rsidRPr="009C44EF">
              <w:rPr>
                <w:rFonts w:cstheme="minorHAnsi"/>
                <w:b/>
              </w:rPr>
              <w:t>3 - IZVRSNO</w:t>
            </w:r>
          </w:p>
        </w:tc>
        <w:tc>
          <w:tcPr>
            <w:tcW w:w="2909" w:type="dxa"/>
            <w:gridSpan w:val="2"/>
            <w:shd w:val="clear" w:color="auto" w:fill="FFE599" w:themeFill="accent4" w:themeFillTint="66"/>
          </w:tcPr>
          <w:p w:rsidR="001A5BD3" w:rsidRPr="009C44EF" w:rsidRDefault="001A5BD3" w:rsidP="001A5BD3">
            <w:pPr>
              <w:jc w:val="center"/>
              <w:rPr>
                <w:rFonts w:cstheme="minorHAnsi"/>
                <w:b/>
              </w:rPr>
            </w:pPr>
            <w:r w:rsidRPr="009C44EF">
              <w:rPr>
                <w:rFonts w:cstheme="minorHAnsi"/>
                <w:b/>
              </w:rPr>
              <w:t xml:space="preserve">2 – DOBRO </w:t>
            </w:r>
          </w:p>
        </w:tc>
        <w:tc>
          <w:tcPr>
            <w:tcW w:w="3090" w:type="dxa"/>
            <w:shd w:val="clear" w:color="auto" w:fill="FFE599" w:themeFill="accent4" w:themeFillTint="66"/>
          </w:tcPr>
          <w:p w:rsidR="001A5BD3" w:rsidRPr="009C44EF" w:rsidRDefault="001A5BD3" w:rsidP="001A5BD3">
            <w:pPr>
              <w:jc w:val="center"/>
              <w:rPr>
                <w:rFonts w:cstheme="minorHAnsi"/>
                <w:b/>
              </w:rPr>
            </w:pPr>
            <w:r w:rsidRPr="009C44EF">
              <w:rPr>
                <w:rFonts w:cstheme="minorHAnsi"/>
                <w:b/>
              </w:rPr>
              <w:t>1 – POTREBNO DORADITI</w:t>
            </w:r>
          </w:p>
        </w:tc>
      </w:tr>
      <w:tr w:rsidR="001A5BD3" w:rsidRPr="0066059E" w:rsidTr="001A5BD3">
        <w:trPr>
          <w:trHeight w:val="1441"/>
        </w:trPr>
        <w:tc>
          <w:tcPr>
            <w:tcW w:w="1915" w:type="dxa"/>
            <w:shd w:val="clear" w:color="auto" w:fill="FFFFFF" w:themeFill="background1"/>
          </w:tcPr>
          <w:p w:rsidR="001A5BD3" w:rsidRDefault="001A5BD3" w:rsidP="001A5BD3">
            <w:pPr>
              <w:jc w:val="center"/>
              <w:rPr>
                <w:rFonts w:cstheme="minorHAnsi"/>
                <w:bCs/>
              </w:rPr>
            </w:pPr>
          </w:p>
          <w:p w:rsidR="001A5BD3" w:rsidRPr="0066059E" w:rsidRDefault="002E1757" w:rsidP="001A5BD3">
            <w:pPr>
              <w:jc w:val="center"/>
              <w:rPr>
                <w:rFonts w:cstheme="minorHAnsi"/>
                <w:bCs/>
              </w:rPr>
            </w:pPr>
            <w:r>
              <w:rPr>
                <w:rFonts w:cstheme="minorHAnsi"/>
                <w:bCs/>
              </w:rPr>
              <w:t>SADRŽAJ</w:t>
            </w:r>
          </w:p>
        </w:tc>
        <w:tc>
          <w:tcPr>
            <w:tcW w:w="2915" w:type="dxa"/>
            <w:shd w:val="clear" w:color="auto" w:fill="FFFFFF" w:themeFill="background1"/>
          </w:tcPr>
          <w:p w:rsidR="00A75921" w:rsidRPr="00AC7FFA" w:rsidRDefault="00A75921" w:rsidP="00A75921">
            <w:pPr>
              <w:rPr>
                <w:rFonts w:eastAsia="Times New Roman" w:cstheme="minorHAnsi"/>
              </w:rPr>
            </w:pPr>
            <w:r w:rsidRPr="00AC7FFA">
              <w:rPr>
                <w:rFonts w:eastAsia="Times New Roman" w:cstheme="minorHAnsi"/>
              </w:rPr>
              <w:t>Sadržaj referata je u potpunosti točan, nema pogrešnih informacija.</w:t>
            </w:r>
          </w:p>
          <w:p w:rsidR="001A5BD3" w:rsidRPr="00AC7FFA" w:rsidRDefault="00A75921" w:rsidP="00A75921">
            <w:pPr>
              <w:rPr>
                <w:rFonts w:eastAsia="Times New Roman" w:cstheme="minorHAnsi"/>
              </w:rPr>
            </w:pPr>
            <w:r w:rsidRPr="00AC7FFA">
              <w:rPr>
                <w:rFonts w:eastAsia="Times New Roman" w:cstheme="minorHAnsi"/>
              </w:rPr>
              <w:t>Podatci koji nedostaju ne utječu na kvalitetu referata.</w:t>
            </w:r>
          </w:p>
        </w:tc>
        <w:tc>
          <w:tcPr>
            <w:tcW w:w="2909" w:type="dxa"/>
            <w:gridSpan w:val="2"/>
            <w:shd w:val="clear" w:color="auto" w:fill="FFFFFF" w:themeFill="background1"/>
          </w:tcPr>
          <w:p w:rsidR="001A5BD3" w:rsidRPr="00AC7FFA" w:rsidRDefault="0046169C" w:rsidP="001A5BD3">
            <w:pPr>
              <w:rPr>
                <w:rFonts w:cstheme="minorHAnsi"/>
              </w:rPr>
            </w:pPr>
            <w:r w:rsidRPr="00AC7FFA">
              <w:rPr>
                <w:rFonts w:eastAsia="Calibri" w:cstheme="minorHAnsi"/>
                <w:color w:val="333333"/>
              </w:rPr>
              <w:t xml:space="preserve">Referat sadrži neke netočne podatke. </w:t>
            </w:r>
            <w:r w:rsidR="00AC7FFA">
              <w:rPr>
                <w:rFonts w:eastAsia="Calibri" w:cstheme="minorHAnsi"/>
                <w:color w:val="333333"/>
              </w:rPr>
              <w:t>Nedostaju podatci</w:t>
            </w:r>
            <w:r w:rsidRPr="00AC7FFA">
              <w:rPr>
                <w:rFonts w:eastAsia="Calibri" w:cstheme="minorHAnsi"/>
                <w:color w:val="333333"/>
              </w:rPr>
              <w:t xml:space="preserve"> koji utječu na kvalitetu referata.</w:t>
            </w:r>
          </w:p>
        </w:tc>
        <w:tc>
          <w:tcPr>
            <w:tcW w:w="3090" w:type="dxa"/>
            <w:shd w:val="clear" w:color="auto" w:fill="FFFFFF" w:themeFill="background1"/>
          </w:tcPr>
          <w:p w:rsidR="001A5BD3" w:rsidRPr="00AC7FFA" w:rsidRDefault="0046169C" w:rsidP="001A5BD3">
            <w:pPr>
              <w:rPr>
                <w:rFonts w:eastAsia="Times New Roman" w:cstheme="minorHAnsi"/>
              </w:rPr>
            </w:pPr>
            <w:r w:rsidRPr="00AC7FFA">
              <w:rPr>
                <w:rFonts w:cstheme="minorHAnsi"/>
                <w:lang w:eastAsia="hr-HR"/>
              </w:rPr>
              <w:t>Većina podataka nedostaje, izneseni podatci su često su ili uglavnom netočni.</w:t>
            </w:r>
          </w:p>
        </w:tc>
      </w:tr>
      <w:tr w:rsidR="001A5BD3" w:rsidRPr="0066059E" w:rsidTr="001A5BD3">
        <w:trPr>
          <w:trHeight w:val="1342"/>
        </w:trPr>
        <w:tc>
          <w:tcPr>
            <w:tcW w:w="1915" w:type="dxa"/>
            <w:shd w:val="clear" w:color="auto" w:fill="FFFFFF" w:themeFill="background1"/>
            <w:vAlign w:val="center"/>
          </w:tcPr>
          <w:p w:rsidR="001A5BD3" w:rsidRPr="0066059E" w:rsidRDefault="002E1757" w:rsidP="001A5BD3">
            <w:pPr>
              <w:jc w:val="center"/>
              <w:rPr>
                <w:rFonts w:cstheme="minorHAnsi"/>
                <w:bCs/>
              </w:rPr>
            </w:pPr>
            <w:r>
              <w:rPr>
                <w:rFonts w:cstheme="minorHAnsi"/>
                <w:bCs/>
              </w:rPr>
              <w:t>OBRAĐENOST TEME</w:t>
            </w:r>
          </w:p>
        </w:tc>
        <w:tc>
          <w:tcPr>
            <w:tcW w:w="2915" w:type="dxa"/>
            <w:tcBorders>
              <w:bottom w:val="single" w:sz="4" w:space="0" w:color="auto"/>
            </w:tcBorders>
            <w:shd w:val="clear" w:color="auto" w:fill="FFFFFF" w:themeFill="background1"/>
            <w:vAlign w:val="center"/>
          </w:tcPr>
          <w:p w:rsidR="001A5BD3" w:rsidRPr="00AC7FFA" w:rsidRDefault="0046169C" w:rsidP="001A5BD3">
            <w:pPr>
              <w:rPr>
                <w:rFonts w:eastAsia="Times New Roman" w:cstheme="minorHAnsi"/>
              </w:rPr>
            </w:pPr>
            <w:r w:rsidRPr="00AC7FFA">
              <w:rPr>
                <w:rFonts w:cstheme="minorHAnsi"/>
                <w:lang w:eastAsia="hr-HR"/>
              </w:rPr>
              <w:t>Tema je jasno izložena, rečenice su samostalne i smislene. U radu su izloženi temeljni problemi, pokazana je vještina razumijevanja, objašnjavanja i povezivanja pov</w:t>
            </w:r>
            <w:r w:rsidR="00013C5C" w:rsidRPr="00AC7FFA">
              <w:rPr>
                <w:rFonts w:cstheme="minorHAnsi"/>
                <w:lang w:eastAsia="hr-HR"/>
              </w:rPr>
              <w:t>ijesnih</w:t>
            </w:r>
            <w:r w:rsidRPr="00AC7FFA">
              <w:rPr>
                <w:rFonts w:cstheme="minorHAnsi"/>
                <w:lang w:eastAsia="hr-HR"/>
              </w:rPr>
              <w:t xml:space="preserve"> procesa, postoji i vlastito mišljenje.</w:t>
            </w:r>
          </w:p>
        </w:tc>
        <w:tc>
          <w:tcPr>
            <w:tcW w:w="2909" w:type="dxa"/>
            <w:gridSpan w:val="2"/>
            <w:tcBorders>
              <w:bottom w:val="single" w:sz="4" w:space="0" w:color="auto"/>
            </w:tcBorders>
            <w:shd w:val="clear" w:color="auto" w:fill="FFFFFF" w:themeFill="background1"/>
            <w:vAlign w:val="center"/>
          </w:tcPr>
          <w:p w:rsidR="001A5BD3" w:rsidRPr="00AC7FFA" w:rsidRDefault="0046169C" w:rsidP="001A5BD3">
            <w:pPr>
              <w:rPr>
                <w:rFonts w:eastAsia="Calibri" w:cstheme="minorHAnsi"/>
                <w:color w:val="000000" w:themeColor="text1"/>
              </w:rPr>
            </w:pPr>
            <w:r w:rsidRPr="00AC7FFA">
              <w:rPr>
                <w:rFonts w:cstheme="minorHAnsi"/>
                <w:lang w:eastAsia="hr-HR"/>
              </w:rPr>
              <w:t xml:space="preserve">Način pisanja ukazuje na nejasnoće, tekst je nesamostalan, </w:t>
            </w:r>
            <w:r w:rsidR="00442960">
              <w:rPr>
                <w:rFonts w:cstheme="minorHAnsi"/>
                <w:lang w:eastAsia="hr-HR"/>
              </w:rPr>
              <w:t>p</w:t>
            </w:r>
            <w:r w:rsidRPr="00AC7FFA">
              <w:rPr>
                <w:rFonts w:cstheme="minorHAnsi"/>
                <w:lang w:eastAsia="hr-HR"/>
              </w:rPr>
              <w:t>arafrazira isključivo udžbenički tekst, vještina razumijevanja  i povezivanja nije pokazana.</w:t>
            </w:r>
          </w:p>
        </w:tc>
        <w:tc>
          <w:tcPr>
            <w:tcW w:w="3090" w:type="dxa"/>
            <w:tcBorders>
              <w:bottom w:val="single" w:sz="4" w:space="0" w:color="auto"/>
            </w:tcBorders>
            <w:shd w:val="clear" w:color="auto" w:fill="FFFFFF" w:themeFill="background1"/>
            <w:vAlign w:val="center"/>
          </w:tcPr>
          <w:p w:rsidR="00013C5C" w:rsidRPr="00AC7FFA" w:rsidRDefault="00013C5C" w:rsidP="00013C5C">
            <w:pPr>
              <w:rPr>
                <w:rFonts w:cstheme="minorHAnsi"/>
                <w:lang w:eastAsia="hr-HR"/>
              </w:rPr>
            </w:pPr>
            <w:r w:rsidRPr="00AC7FFA">
              <w:rPr>
                <w:rFonts w:cstheme="minorHAnsi"/>
                <w:lang w:eastAsia="hr-HR"/>
              </w:rPr>
              <w:t>Tema nije objašnjena, nedostaje većina</w:t>
            </w:r>
            <w:r w:rsidR="00442960">
              <w:rPr>
                <w:rFonts w:cstheme="minorHAnsi"/>
                <w:lang w:eastAsia="hr-HR"/>
              </w:rPr>
              <w:t xml:space="preserve"> </w:t>
            </w:r>
            <w:r w:rsidRPr="00AC7FFA">
              <w:rPr>
                <w:rFonts w:cstheme="minorHAnsi"/>
                <w:lang w:eastAsia="hr-HR"/>
              </w:rPr>
              <w:t xml:space="preserve"> ili je potpuno pogrešno objašnjeno. Rad je nejasan.</w:t>
            </w:r>
          </w:p>
          <w:p w:rsidR="001A5BD3" w:rsidRPr="00AC7FFA" w:rsidRDefault="00013C5C" w:rsidP="00013C5C">
            <w:pPr>
              <w:rPr>
                <w:rFonts w:cstheme="minorHAnsi"/>
              </w:rPr>
            </w:pPr>
            <w:r w:rsidRPr="00AC7FFA">
              <w:rPr>
                <w:rFonts w:cstheme="minorHAnsi"/>
                <w:lang w:eastAsia="hr-HR"/>
              </w:rPr>
              <w:t>Rečenice su tek nizane jedna iza druge.</w:t>
            </w:r>
          </w:p>
        </w:tc>
      </w:tr>
      <w:tr w:rsidR="001A5BD3" w:rsidRPr="0066059E" w:rsidTr="001A5BD3">
        <w:trPr>
          <w:trHeight w:val="1342"/>
        </w:trPr>
        <w:tc>
          <w:tcPr>
            <w:tcW w:w="1915" w:type="dxa"/>
            <w:shd w:val="clear" w:color="auto" w:fill="FFFFFF" w:themeFill="background1"/>
            <w:vAlign w:val="center"/>
          </w:tcPr>
          <w:p w:rsidR="001A5BD3" w:rsidRDefault="002E1757" w:rsidP="001A5BD3">
            <w:pPr>
              <w:jc w:val="center"/>
              <w:rPr>
                <w:rFonts w:cstheme="minorHAnsi"/>
                <w:bCs/>
              </w:rPr>
            </w:pPr>
            <w:r>
              <w:rPr>
                <w:rFonts w:cstheme="minorHAnsi"/>
                <w:bCs/>
              </w:rPr>
              <w:t>IZRADA I STRUKTURA RADA</w:t>
            </w:r>
          </w:p>
        </w:tc>
        <w:tc>
          <w:tcPr>
            <w:tcW w:w="2915" w:type="dxa"/>
            <w:tcBorders>
              <w:bottom w:val="single" w:sz="4" w:space="0" w:color="auto"/>
            </w:tcBorders>
            <w:shd w:val="clear" w:color="auto" w:fill="FFFFFF" w:themeFill="background1"/>
            <w:vAlign w:val="center"/>
          </w:tcPr>
          <w:p w:rsidR="00013C5C" w:rsidRPr="00AC7FFA" w:rsidRDefault="00013C5C" w:rsidP="00013C5C">
            <w:pPr>
              <w:rPr>
                <w:rFonts w:cstheme="minorHAnsi"/>
                <w:lang w:eastAsia="hr-HR"/>
              </w:rPr>
            </w:pPr>
            <w:r w:rsidRPr="00AC7FFA">
              <w:rPr>
                <w:rFonts w:cstheme="minorHAnsi"/>
                <w:lang w:eastAsia="hr-HR"/>
              </w:rPr>
              <w:t>Zadana struktura je</w:t>
            </w:r>
            <w:r w:rsidR="00AC7FFA">
              <w:rPr>
                <w:rFonts w:cstheme="minorHAnsi"/>
                <w:lang w:eastAsia="hr-HR"/>
              </w:rPr>
              <w:t xml:space="preserve"> </w:t>
            </w:r>
            <w:r w:rsidRPr="00AC7FFA">
              <w:rPr>
                <w:rFonts w:cstheme="minorHAnsi"/>
                <w:lang w:eastAsia="hr-HR"/>
              </w:rPr>
              <w:t>u potpunosti  poštivana (naslovna strana, uvod, razrada, zaključak, literatura).</w:t>
            </w:r>
          </w:p>
          <w:p w:rsidR="00013C5C" w:rsidRPr="00AC7FFA" w:rsidRDefault="00013C5C" w:rsidP="00013C5C">
            <w:pPr>
              <w:rPr>
                <w:rFonts w:cstheme="minorHAnsi"/>
                <w:lang w:eastAsia="hr-HR"/>
              </w:rPr>
            </w:pPr>
            <w:r w:rsidRPr="00AC7FFA">
              <w:rPr>
                <w:rFonts w:cstheme="minorHAnsi"/>
                <w:lang w:eastAsia="hr-HR"/>
              </w:rPr>
              <w:t>Poštivana su pravopisna i jezična pravila.</w:t>
            </w:r>
          </w:p>
          <w:p w:rsidR="001A5BD3" w:rsidRPr="00AC7FFA" w:rsidRDefault="00013C5C" w:rsidP="00013C5C">
            <w:pPr>
              <w:rPr>
                <w:rFonts w:eastAsia="Times New Roman" w:cstheme="minorHAnsi"/>
              </w:rPr>
            </w:pPr>
            <w:r w:rsidRPr="00AC7FFA">
              <w:rPr>
                <w:rFonts w:cstheme="minorHAnsi"/>
                <w:lang w:eastAsia="hr-HR"/>
              </w:rPr>
              <w:t>Rad je precizan i uredan.</w:t>
            </w:r>
          </w:p>
        </w:tc>
        <w:tc>
          <w:tcPr>
            <w:tcW w:w="2909" w:type="dxa"/>
            <w:gridSpan w:val="2"/>
            <w:tcBorders>
              <w:bottom w:val="single" w:sz="4" w:space="0" w:color="auto"/>
            </w:tcBorders>
            <w:shd w:val="clear" w:color="auto" w:fill="FFFFFF" w:themeFill="background1"/>
            <w:vAlign w:val="center"/>
          </w:tcPr>
          <w:p w:rsidR="00013C5C" w:rsidRPr="00AC7FFA" w:rsidRDefault="00013C5C" w:rsidP="00013C5C">
            <w:pPr>
              <w:rPr>
                <w:rFonts w:cstheme="minorHAnsi"/>
                <w:lang w:eastAsia="hr-HR"/>
              </w:rPr>
            </w:pPr>
            <w:r w:rsidRPr="00AC7FFA">
              <w:rPr>
                <w:rFonts w:cstheme="minorHAnsi"/>
                <w:lang w:eastAsia="hr-HR"/>
              </w:rPr>
              <w:t>Zadana struktura nije u potpunosti poštivana, postoje  neka odstupanja.</w:t>
            </w:r>
          </w:p>
          <w:p w:rsidR="00013C5C" w:rsidRPr="00AC7FFA" w:rsidRDefault="00013C5C" w:rsidP="00013C5C">
            <w:pPr>
              <w:rPr>
                <w:rFonts w:cstheme="minorHAnsi"/>
                <w:lang w:eastAsia="hr-HR"/>
              </w:rPr>
            </w:pPr>
            <w:r w:rsidRPr="00AC7FFA">
              <w:rPr>
                <w:rFonts w:cstheme="minorHAnsi"/>
                <w:lang w:eastAsia="hr-HR"/>
              </w:rPr>
              <w:t xml:space="preserve">Pravopisne i stilske  pogreške dijelom utječu na razumijevanje teksta </w:t>
            </w:r>
          </w:p>
          <w:p w:rsidR="001A5BD3" w:rsidRPr="00AC7FFA" w:rsidRDefault="00013C5C" w:rsidP="00013C5C">
            <w:pPr>
              <w:rPr>
                <w:rFonts w:eastAsia="Calibri" w:cstheme="minorHAnsi"/>
                <w:color w:val="000000" w:themeColor="text1"/>
              </w:rPr>
            </w:pPr>
            <w:r w:rsidRPr="00AC7FFA">
              <w:rPr>
                <w:rFonts w:cstheme="minorHAnsi"/>
                <w:lang w:eastAsia="hr-HR"/>
              </w:rPr>
              <w:t>Rad nije precizan i uredan.</w:t>
            </w:r>
          </w:p>
        </w:tc>
        <w:tc>
          <w:tcPr>
            <w:tcW w:w="3090" w:type="dxa"/>
            <w:tcBorders>
              <w:bottom w:val="single" w:sz="4" w:space="0" w:color="auto"/>
            </w:tcBorders>
            <w:shd w:val="clear" w:color="auto" w:fill="FFFFFF" w:themeFill="background1"/>
            <w:vAlign w:val="center"/>
          </w:tcPr>
          <w:p w:rsidR="00013C5C" w:rsidRPr="00AC7FFA" w:rsidRDefault="00013C5C" w:rsidP="00013C5C">
            <w:pPr>
              <w:rPr>
                <w:rFonts w:cstheme="minorHAnsi"/>
                <w:lang w:eastAsia="hr-HR"/>
              </w:rPr>
            </w:pPr>
            <w:r w:rsidRPr="00AC7FFA">
              <w:rPr>
                <w:rFonts w:cstheme="minorHAnsi"/>
                <w:lang w:eastAsia="hr-HR"/>
              </w:rPr>
              <w:t>Zadana struktura nije u potpunosti poštivana, postoje veća odstupanja.</w:t>
            </w:r>
          </w:p>
          <w:p w:rsidR="00013C5C" w:rsidRPr="00AC7FFA" w:rsidRDefault="00013C5C" w:rsidP="00013C5C">
            <w:pPr>
              <w:rPr>
                <w:rFonts w:cstheme="minorHAnsi"/>
                <w:lang w:eastAsia="hr-HR"/>
              </w:rPr>
            </w:pPr>
            <w:r w:rsidRPr="00AC7FFA">
              <w:rPr>
                <w:rFonts w:cstheme="minorHAnsi"/>
                <w:lang w:eastAsia="hr-HR"/>
              </w:rPr>
              <w:t xml:space="preserve">Pravopisne i stilske  pogreške  utječu na razumijevanje teksta </w:t>
            </w:r>
          </w:p>
          <w:p w:rsidR="001A5BD3" w:rsidRPr="00AC7FFA" w:rsidRDefault="00013C5C" w:rsidP="00013C5C">
            <w:pPr>
              <w:rPr>
                <w:rFonts w:cstheme="minorHAnsi"/>
              </w:rPr>
            </w:pPr>
            <w:r w:rsidRPr="00AC7FFA">
              <w:rPr>
                <w:rFonts w:cstheme="minorHAnsi"/>
                <w:lang w:eastAsia="hr-HR"/>
              </w:rPr>
              <w:t>Rad nije precizan i uredan.</w:t>
            </w:r>
          </w:p>
        </w:tc>
      </w:tr>
      <w:tr w:rsidR="001A5BD3" w:rsidRPr="0066059E" w:rsidTr="001A5BD3">
        <w:trPr>
          <w:trHeight w:val="209"/>
        </w:trPr>
        <w:tc>
          <w:tcPr>
            <w:tcW w:w="1915" w:type="dxa"/>
            <w:vMerge w:val="restart"/>
            <w:shd w:val="clear" w:color="auto" w:fill="FFFFFF" w:themeFill="background1"/>
            <w:vAlign w:val="center"/>
          </w:tcPr>
          <w:p w:rsidR="001A5BD3" w:rsidRPr="00644DA8" w:rsidRDefault="001A5BD3" w:rsidP="001A5BD3">
            <w:pPr>
              <w:jc w:val="center"/>
              <w:rPr>
                <w:rFonts w:cstheme="minorHAnsi"/>
                <w:bCs/>
              </w:rPr>
            </w:pPr>
            <w:r w:rsidRPr="00644DA8">
              <w:rPr>
                <w:rFonts w:cstheme="minorHAnsi"/>
                <w:bCs/>
              </w:rPr>
              <w:t>ROK IZRADE</w:t>
            </w:r>
          </w:p>
        </w:tc>
        <w:tc>
          <w:tcPr>
            <w:tcW w:w="5433" w:type="dxa"/>
            <w:gridSpan w:val="2"/>
            <w:shd w:val="clear" w:color="auto" w:fill="FFFFFF" w:themeFill="background1"/>
            <w:vAlign w:val="center"/>
          </w:tcPr>
          <w:p w:rsidR="001A5BD3" w:rsidRPr="0066059E" w:rsidRDefault="001A5BD3" w:rsidP="001A5BD3">
            <w:pPr>
              <w:spacing w:line="257" w:lineRule="auto"/>
              <w:jc w:val="center"/>
              <w:rPr>
                <w:rFonts w:ascii="Times New Roman" w:hAnsi="Times New Roman" w:cs="Times New Roman"/>
                <w:b/>
              </w:rPr>
            </w:pPr>
            <w:r w:rsidRPr="0066059E">
              <w:rPr>
                <w:rFonts w:ascii="Times New Roman" w:hAnsi="Times New Roman" w:cs="Times New Roman"/>
                <w:b/>
              </w:rPr>
              <w:t>1</w:t>
            </w:r>
          </w:p>
        </w:tc>
        <w:tc>
          <w:tcPr>
            <w:tcW w:w="3481" w:type="dxa"/>
            <w:gridSpan w:val="2"/>
            <w:shd w:val="clear" w:color="auto" w:fill="FFFFFF" w:themeFill="background1"/>
            <w:vAlign w:val="center"/>
          </w:tcPr>
          <w:p w:rsidR="001A5BD3" w:rsidRPr="0066059E" w:rsidRDefault="001A5BD3" w:rsidP="001A5BD3">
            <w:pPr>
              <w:spacing w:line="257" w:lineRule="auto"/>
              <w:jc w:val="center"/>
              <w:rPr>
                <w:rFonts w:ascii="Times New Roman" w:hAnsi="Times New Roman" w:cs="Times New Roman"/>
                <w:b/>
              </w:rPr>
            </w:pPr>
            <w:r w:rsidRPr="0066059E">
              <w:rPr>
                <w:rFonts w:ascii="Times New Roman" w:hAnsi="Times New Roman" w:cs="Times New Roman"/>
                <w:b/>
              </w:rPr>
              <w:t>0</w:t>
            </w:r>
          </w:p>
        </w:tc>
      </w:tr>
      <w:tr w:rsidR="001A5BD3" w:rsidRPr="0066059E" w:rsidTr="001A5BD3">
        <w:trPr>
          <w:trHeight w:val="209"/>
        </w:trPr>
        <w:tc>
          <w:tcPr>
            <w:tcW w:w="1915" w:type="dxa"/>
            <w:vMerge/>
            <w:shd w:val="clear" w:color="auto" w:fill="FFFFFF" w:themeFill="background1"/>
            <w:vAlign w:val="center"/>
          </w:tcPr>
          <w:p w:rsidR="001A5BD3" w:rsidRPr="0066059E" w:rsidRDefault="001A5BD3" w:rsidP="001A5BD3">
            <w:pPr>
              <w:jc w:val="center"/>
              <w:rPr>
                <w:rFonts w:ascii="Times New Roman" w:hAnsi="Times New Roman" w:cs="Times New Roman"/>
                <w:b/>
              </w:rPr>
            </w:pPr>
          </w:p>
        </w:tc>
        <w:tc>
          <w:tcPr>
            <w:tcW w:w="5433" w:type="dxa"/>
            <w:gridSpan w:val="2"/>
            <w:shd w:val="clear" w:color="auto" w:fill="FFFFFF" w:themeFill="background1"/>
            <w:vAlign w:val="center"/>
          </w:tcPr>
          <w:p w:rsidR="001A5BD3" w:rsidRPr="0066059E" w:rsidRDefault="001A5BD3" w:rsidP="001A5BD3">
            <w:pPr>
              <w:spacing w:line="257" w:lineRule="auto"/>
              <w:jc w:val="center"/>
              <w:rPr>
                <w:rFonts w:ascii="Times New Roman" w:hAnsi="Times New Roman" w:cs="Times New Roman"/>
              </w:rPr>
            </w:pPr>
            <w:r w:rsidRPr="0066059E">
              <w:t>Rad je izrađen i predan u dogovorenom terminu.</w:t>
            </w:r>
          </w:p>
        </w:tc>
        <w:tc>
          <w:tcPr>
            <w:tcW w:w="3481" w:type="dxa"/>
            <w:gridSpan w:val="2"/>
            <w:shd w:val="clear" w:color="auto" w:fill="FFFFFF" w:themeFill="background1"/>
            <w:vAlign w:val="center"/>
          </w:tcPr>
          <w:p w:rsidR="001A5BD3" w:rsidRPr="0066059E" w:rsidRDefault="001A5BD3" w:rsidP="001A5BD3">
            <w:pPr>
              <w:spacing w:line="257" w:lineRule="auto"/>
              <w:jc w:val="center"/>
            </w:pPr>
            <w:r w:rsidRPr="0066059E">
              <w:t>Rad nije predan u dogovorenom terminu.</w:t>
            </w:r>
          </w:p>
        </w:tc>
      </w:tr>
    </w:tbl>
    <w:p w:rsidR="00530949" w:rsidRDefault="00530949"/>
    <w:p w:rsidR="00530949" w:rsidRDefault="00530949"/>
    <w:tbl>
      <w:tblPr>
        <w:tblStyle w:val="Reetkatablice"/>
        <w:tblpPr w:leftFromText="180" w:rightFromText="180" w:vertAnchor="text" w:horzAnchor="margin" w:tblpY="720"/>
        <w:tblW w:w="0" w:type="auto"/>
        <w:tblLook w:val="04A0" w:firstRow="1" w:lastRow="0" w:firstColumn="1" w:lastColumn="0" w:noHBand="0" w:noVBand="1"/>
      </w:tblPr>
      <w:tblGrid>
        <w:gridCol w:w="1615"/>
        <w:gridCol w:w="1620"/>
      </w:tblGrid>
      <w:tr w:rsidR="001A5BD3" w:rsidTr="001A5BD3">
        <w:tc>
          <w:tcPr>
            <w:tcW w:w="1615" w:type="dxa"/>
          </w:tcPr>
          <w:p w:rsidR="001A5BD3" w:rsidRPr="00E820A2" w:rsidRDefault="001A5BD3" w:rsidP="001A5BD3">
            <w:pPr>
              <w:rPr>
                <w:b/>
                <w:bCs/>
              </w:rPr>
            </w:pPr>
            <w:bookmarkStart w:id="1" w:name="_Hlk38407977"/>
            <w:r w:rsidRPr="00E820A2">
              <w:rPr>
                <w:b/>
                <w:bCs/>
              </w:rPr>
              <w:t>Bodovi</w:t>
            </w:r>
          </w:p>
        </w:tc>
        <w:tc>
          <w:tcPr>
            <w:tcW w:w="1620" w:type="dxa"/>
          </w:tcPr>
          <w:p w:rsidR="001A5BD3" w:rsidRPr="00E820A2" w:rsidRDefault="001A5BD3" w:rsidP="001A5BD3">
            <w:pPr>
              <w:rPr>
                <w:b/>
                <w:bCs/>
              </w:rPr>
            </w:pPr>
            <w:r w:rsidRPr="00E820A2">
              <w:rPr>
                <w:b/>
                <w:bCs/>
              </w:rPr>
              <w:t>Ocjena</w:t>
            </w:r>
          </w:p>
        </w:tc>
      </w:tr>
      <w:tr w:rsidR="001A5BD3" w:rsidTr="001A5BD3">
        <w:tc>
          <w:tcPr>
            <w:tcW w:w="1615" w:type="dxa"/>
          </w:tcPr>
          <w:p w:rsidR="001A5BD3" w:rsidRDefault="001A5BD3" w:rsidP="001A5BD3">
            <w:r>
              <w:t>9-10</w:t>
            </w:r>
          </w:p>
        </w:tc>
        <w:tc>
          <w:tcPr>
            <w:tcW w:w="1620" w:type="dxa"/>
          </w:tcPr>
          <w:p w:rsidR="001A5BD3" w:rsidRDefault="001A5BD3" w:rsidP="001A5BD3">
            <w:r>
              <w:t>5</w:t>
            </w:r>
          </w:p>
        </w:tc>
      </w:tr>
      <w:tr w:rsidR="001A5BD3" w:rsidTr="001A5BD3">
        <w:tc>
          <w:tcPr>
            <w:tcW w:w="1615" w:type="dxa"/>
          </w:tcPr>
          <w:p w:rsidR="001A5BD3" w:rsidRDefault="001A5BD3" w:rsidP="001A5BD3">
            <w:r>
              <w:t>8</w:t>
            </w:r>
          </w:p>
        </w:tc>
        <w:tc>
          <w:tcPr>
            <w:tcW w:w="1620" w:type="dxa"/>
          </w:tcPr>
          <w:p w:rsidR="001A5BD3" w:rsidRDefault="001A5BD3" w:rsidP="001A5BD3">
            <w:r>
              <w:t>4</w:t>
            </w:r>
          </w:p>
        </w:tc>
      </w:tr>
      <w:tr w:rsidR="001A5BD3" w:rsidTr="001A5BD3">
        <w:tc>
          <w:tcPr>
            <w:tcW w:w="1615" w:type="dxa"/>
          </w:tcPr>
          <w:p w:rsidR="001A5BD3" w:rsidRDefault="001A5BD3" w:rsidP="001A5BD3">
            <w:r>
              <w:t>7</w:t>
            </w:r>
          </w:p>
        </w:tc>
        <w:tc>
          <w:tcPr>
            <w:tcW w:w="1620" w:type="dxa"/>
          </w:tcPr>
          <w:p w:rsidR="001A5BD3" w:rsidRDefault="001A5BD3" w:rsidP="001A5BD3">
            <w:r>
              <w:t>3</w:t>
            </w:r>
          </w:p>
        </w:tc>
      </w:tr>
      <w:tr w:rsidR="001A5BD3" w:rsidTr="001A5BD3">
        <w:tc>
          <w:tcPr>
            <w:tcW w:w="1615" w:type="dxa"/>
          </w:tcPr>
          <w:p w:rsidR="001A5BD3" w:rsidRDefault="001A5BD3" w:rsidP="001A5BD3">
            <w:r>
              <w:t>5-6</w:t>
            </w:r>
          </w:p>
        </w:tc>
        <w:tc>
          <w:tcPr>
            <w:tcW w:w="1620" w:type="dxa"/>
          </w:tcPr>
          <w:p w:rsidR="001A5BD3" w:rsidRDefault="001A5BD3" w:rsidP="001A5BD3">
            <w:r>
              <w:t>2</w:t>
            </w:r>
          </w:p>
        </w:tc>
      </w:tr>
      <w:tr w:rsidR="001A5BD3" w:rsidTr="001A5BD3">
        <w:tc>
          <w:tcPr>
            <w:tcW w:w="1615" w:type="dxa"/>
          </w:tcPr>
          <w:p w:rsidR="001A5BD3" w:rsidRDefault="001A5BD3" w:rsidP="001A5BD3">
            <w:r>
              <w:t>0-4</w:t>
            </w:r>
          </w:p>
        </w:tc>
        <w:tc>
          <w:tcPr>
            <w:tcW w:w="1620" w:type="dxa"/>
          </w:tcPr>
          <w:p w:rsidR="001A5BD3" w:rsidRDefault="001A5BD3" w:rsidP="001A5BD3">
            <w:r>
              <w:t>1</w:t>
            </w:r>
          </w:p>
        </w:tc>
      </w:tr>
      <w:bookmarkEnd w:id="1"/>
    </w:tbl>
    <w:p w:rsidR="00664B00" w:rsidRDefault="00664B00" w:rsidP="006E3F37">
      <w:pPr>
        <w:jc w:val="center"/>
        <w:rPr>
          <w:color w:val="1F4E79" w:themeColor="accent5" w:themeShade="80"/>
        </w:rPr>
      </w:pPr>
    </w:p>
    <w:p w:rsidR="00664B00" w:rsidRDefault="00664B00" w:rsidP="006E3F37">
      <w:pPr>
        <w:jc w:val="center"/>
        <w:rPr>
          <w:color w:val="1F4E79" w:themeColor="accent5" w:themeShade="80"/>
        </w:rPr>
      </w:pPr>
    </w:p>
    <w:p w:rsidR="00664B00" w:rsidRDefault="00664B00" w:rsidP="006E3F37">
      <w:pPr>
        <w:jc w:val="center"/>
        <w:rPr>
          <w:color w:val="1F4E79" w:themeColor="accent5" w:themeShade="80"/>
        </w:rPr>
      </w:pPr>
    </w:p>
    <w:p w:rsidR="004C2726" w:rsidRDefault="004C2726" w:rsidP="00BA1B1D">
      <w:pPr>
        <w:rPr>
          <w:color w:val="1F4E79" w:themeColor="accent5" w:themeShade="80"/>
        </w:rPr>
      </w:pPr>
    </w:p>
    <w:bookmarkEnd w:id="0"/>
    <w:p w:rsidR="004C2726" w:rsidRDefault="004C2726" w:rsidP="004C2726">
      <w:pPr>
        <w:jc w:val="center"/>
        <w:rPr>
          <w:color w:val="1F4E79" w:themeColor="accent5" w:themeShade="80"/>
        </w:rPr>
      </w:pPr>
    </w:p>
    <w:p w:rsidR="004C2726" w:rsidRDefault="004C2726" w:rsidP="004C2726">
      <w:pPr>
        <w:rPr>
          <w:color w:val="1F4E79" w:themeColor="accent5" w:themeShade="80"/>
        </w:rPr>
      </w:pPr>
    </w:p>
    <w:p w:rsidR="002E0459" w:rsidRDefault="002E0459" w:rsidP="002E0459">
      <w:pPr>
        <w:rPr>
          <w:color w:val="1F4E79" w:themeColor="accent5" w:themeShade="80"/>
        </w:rPr>
      </w:pPr>
    </w:p>
    <w:p w:rsidR="002E0459" w:rsidRDefault="002E0459" w:rsidP="002E0459">
      <w:pPr>
        <w:rPr>
          <w:color w:val="1F4E79" w:themeColor="accent5" w:themeShade="80"/>
        </w:rPr>
      </w:pPr>
    </w:p>
    <w:p w:rsidR="002E0459" w:rsidRDefault="002E0459" w:rsidP="002E0459">
      <w:pPr>
        <w:rPr>
          <w:color w:val="1F4E79" w:themeColor="accent5" w:themeShade="80"/>
        </w:rPr>
      </w:pPr>
    </w:p>
    <w:p w:rsidR="002E0459" w:rsidRDefault="002E0459" w:rsidP="002E0459">
      <w:pPr>
        <w:rPr>
          <w:color w:val="1F4E79" w:themeColor="accent5" w:themeShade="80"/>
        </w:rPr>
      </w:pPr>
    </w:p>
    <w:p w:rsidR="001D5D79" w:rsidRPr="001D5D79" w:rsidRDefault="001D5D79" w:rsidP="001D5D79">
      <w:pPr>
        <w:spacing w:after="0"/>
        <w:ind w:left="64"/>
        <w:jc w:val="center"/>
        <w:rPr>
          <w:rFonts w:ascii="Times New Roman" w:eastAsia="Times New Roman" w:hAnsi="Times New Roman" w:cs="Times New Roman"/>
          <w:color w:val="FF0000"/>
          <w:sz w:val="24"/>
          <w:lang w:eastAsia="hr-HR"/>
        </w:rPr>
      </w:pPr>
      <w:r w:rsidRPr="001D5D79">
        <w:rPr>
          <w:rFonts w:ascii="Times New Roman" w:eastAsia="Times New Roman" w:hAnsi="Times New Roman" w:cs="Times New Roman"/>
          <w:b/>
          <w:color w:val="FF0000"/>
          <w:sz w:val="24"/>
          <w:lang w:eastAsia="hr-HR"/>
        </w:rPr>
        <w:lastRenderedPageBreak/>
        <w:t xml:space="preserve">KAKO NAPISATI REFERAT? </w:t>
      </w:r>
    </w:p>
    <w:p w:rsidR="001D5D79" w:rsidRPr="001D5D79" w:rsidRDefault="001D5D79" w:rsidP="001D5D79">
      <w:pPr>
        <w:spacing w:after="0"/>
        <w:ind w:left="125"/>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0"/>
        <w:ind w:left="125"/>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0"/>
        <w:ind w:left="64" w:hanging="10"/>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u w:val="single" w:color="000000"/>
          <w:lang w:eastAsia="hr-HR"/>
        </w:rPr>
        <w:t>Cilj i svrha referata:</w:t>
      </w: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26"/>
        <w:ind w:left="125"/>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numPr>
          <w:ilvl w:val="0"/>
          <w:numId w:val="1"/>
        </w:numPr>
        <w:spacing w:after="32" w:line="248" w:lineRule="auto"/>
        <w:ind w:hanging="145"/>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naučiti istraživati zadanu temu </w:t>
      </w:r>
    </w:p>
    <w:p w:rsidR="001D5D79" w:rsidRPr="001D5D79" w:rsidRDefault="001D5D79" w:rsidP="001D5D79">
      <w:pPr>
        <w:numPr>
          <w:ilvl w:val="0"/>
          <w:numId w:val="1"/>
        </w:numPr>
        <w:spacing w:after="30" w:line="248" w:lineRule="auto"/>
        <w:ind w:hanging="145"/>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samostalno ju obraditi </w:t>
      </w:r>
    </w:p>
    <w:p w:rsidR="001D5D79" w:rsidRPr="001D5D79" w:rsidRDefault="001D5D79" w:rsidP="001D5D79">
      <w:pPr>
        <w:numPr>
          <w:ilvl w:val="0"/>
          <w:numId w:val="1"/>
        </w:numPr>
        <w:spacing w:after="7" w:line="248" w:lineRule="auto"/>
        <w:ind w:hanging="145"/>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znati izvijestiti o rezultatima istraživanja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0"/>
        <w:ind w:left="64" w:right="2" w:hanging="10"/>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u w:val="single" w:color="000000"/>
          <w:lang w:eastAsia="hr-HR"/>
        </w:rPr>
        <w:t>Struktura referata</w:t>
      </w: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0"/>
        <w:ind w:left="125"/>
        <w:jc w:val="center"/>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Referat se sastoji od 3 dijela: </w:t>
      </w:r>
    </w:p>
    <w:p w:rsidR="001D5D79" w:rsidRPr="001D5D79" w:rsidRDefault="001D5D79" w:rsidP="001D5D79">
      <w:pPr>
        <w:numPr>
          <w:ilvl w:val="1"/>
          <w:numId w:val="1"/>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Naslovnica </w:t>
      </w:r>
    </w:p>
    <w:p w:rsidR="001D5D79" w:rsidRPr="001D5D79" w:rsidRDefault="001D5D79" w:rsidP="001D5D79">
      <w:pPr>
        <w:numPr>
          <w:ilvl w:val="1"/>
          <w:numId w:val="1"/>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Obrada teme (sastoji se od uvoda, razrade i zaključka) </w:t>
      </w:r>
    </w:p>
    <w:p w:rsidR="001D5D79" w:rsidRPr="001D5D79" w:rsidRDefault="001D5D79" w:rsidP="001D5D79">
      <w:pPr>
        <w:numPr>
          <w:ilvl w:val="1"/>
          <w:numId w:val="1"/>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Literatura</w:t>
      </w: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Navedena dijelovi referata moraju biti odvojeni, tj. svaki mora započeti na novoj stranici.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14"/>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numPr>
          <w:ilvl w:val="0"/>
          <w:numId w:val="2"/>
        </w:numPr>
        <w:spacing w:after="28" w:line="248" w:lineRule="auto"/>
        <w:ind w:hanging="24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Naslovnica</w:t>
      </w:r>
      <w:r w:rsidRPr="001D5D79">
        <w:rPr>
          <w:rFonts w:ascii="Times New Roman" w:eastAsia="Times New Roman" w:hAnsi="Times New Roman" w:cs="Times New Roman"/>
          <w:color w:val="000000"/>
          <w:sz w:val="24"/>
          <w:lang w:eastAsia="hr-HR"/>
        </w:rPr>
        <w:t xml:space="preserve"> sadrži naslov teme, ime i prezime učenika, ime i prezime učitelja, ime škole, mjesto te datum.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Calibri" w:eastAsia="Calibri" w:hAnsi="Calibri" w:cs="Calibri"/>
          <w:noProof/>
          <w:color w:val="000000"/>
          <w:lang w:eastAsia="hr-HR"/>
        </w:rPr>
        <mc:AlternateContent>
          <mc:Choice Requires="wpg">
            <w:drawing>
              <wp:inline distT="0" distB="0" distL="0" distR="0" wp14:anchorId="7CB7584D" wp14:editId="20C38207">
                <wp:extent cx="6191250" cy="5153025"/>
                <wp:effectExtent l="0" t="0" r="0" b="28575"/>
                <wp:docPr id="3274" name="Group 3274"/>
                <wp:cNvGraphicFramePr/>
                <a:graphic xmlns:a="http://schemas.openxmlformats.org/drawingml/2006/main">
                  <a:graphicData uri="http://schemas.microsoft.com/office/word/2010/wordprocessingGroup">
                    <wpg:wgp>
                      <wpg:cNvGrpSpPr/>
                      <wpg:grpSpPr>
                        <a:xfrm>
                          <a:off x="0" y="0"/>
                          <a:ext cx="6191250" cy="5153025"/>
                          <a:chOff x="0" y="0"/>
                          <a:chExt cx="6976230" cy="5477497"/>
                        </a:xfrm>
                      </wpg:grpSpPr>
                      <wps:wsp>
                        <wps:cNvPr id="60" name="Rectangle 60"/>
                        <wps:cNvSpPr/>
                        <wps:spPr>
                          <a:xfrm>
                            <a:off x="0" y="0"/>
                            <a:ext cx="557403" cy="224380"/>
                          </a:xfrm>
                          <a:prstGeom prst="rect">
                            <a:avLst/>
                          </a:prstGeom>
                          <a:ln>
                            <a:noFill/>
                          </a:ln>
                        </wps:spPr>
                        <wps:txbx>
                          <w:txbxContent>
                            <w:p w:rsidR="001D5D79" w:rsidRDefault="001D5D79" w:rsidP="001D5D79">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61" name="Rectangle 61"/>
                        <wps:cNvSpPr/>
                        <wps:spPr>
                          <a:xfrm>
                            <a:off x="419418" y="0"/>
                            <a:ext cx="691991" cy="224380"/>
                          </a:xfrm>
                          <a:prstGeom prst="rect">
                            <a:avLst/>
                          </a:prstGeom>
                          <a:ln>
                            <a:noFill/>
                          </a:ln>
                        </wps:spPr>
                        <wps:txbx>
                          <w:txbxContent>
                            <w:p w:rsidR="001D5D79" w:rsidRDefault="001D5D79" w:rsidP="001D5D79">
                              <w:r>
                                <w:rPr>
                                  <w:rFonts w:ascii="Times New Roman" w:eastAsia="Times New Roman" w:hAnsi="Times New Roman" w:cs="Times New Roman"/>
                                  <w:b/>
                                  <w:i/>
                                </w:rPr>
                                <w:t xml:space="preserve">Primjer </w:t>
                              </w:r>
                            </w:p>
                          </w:txbxContent>
                        </wps:txbx>
                        <wps:bodyPr horzOverflow="overflow" vert="horz" lIns="0" tIns="0" rIns="0" bIns="0" rtlCol="0">
                          <a:noAutofit/>
                        </wps:bodyPr>
                      </wps:wsp>
                      <wps:wsp>
                        <wps:cNvPr id="62" name="Rectangle 62"/>
                        <wps:cNvSpPr/>
                        <wps:spPr>
                          <a:xfrm>
                            <a:off x="940118" y="0"/>
                            <a:ext cx="50673" cy="224380"/>
                          </a:xfrm>
                          <a:prstGeom prst="rect">
                            <a:avLst/>
                          </a:prstGeom>
                          <a:ln>
                            <a:noFill/>
                          </a:ln>
                        </wps:spPr>
                        <wps:txbx>
                          <w:txbxContent>
                            <w:p w:rsidR="001D5D79" w:rsidRDefault="001D5D79" w:rsidP="001D5D79">
                              <w:r>
                                <w:t xml:space="preserve"> </w:t>
                              </w:r>
                            </w:p>
                          </w:txbxContent>
                        </wps:txbx>
                        <wps:bodyPr horzOverflow="overflow" vert="horz" lIns="0" tIns="0" rIns="0" bIns="0" rtlCol="0">
                          <a:noAutofit/>
                        </wps:bodyPr>
                      </wps:wsp>
                      <wps:wsp>
                        <wps:cNvPr id="63" name="Rectangle 63"/>
                        <wps:cNvSpPr/>
                        <wps:spPr>
                          <a:xfrm>
                            <a:off x="0" y="330200"/>
                            <a:ext cx="50673" cy="224380"/>
                          </a:xfrm>
                          <a:prstGeom prst="rect">
                            <a:avLst/>
                          </a:prstGeom>
                          <a:ln>
                            <a:noFill/>
                          </a:ln>
                        </wps:spPr>
                        <wps:txbx>
                          <w:txbxContent>
                            <w:p w:rsidR="001D5D79" w:rsidRDefault="001D5D79" w:rsidP="001D5D79">
                              <w:r>
                                <w:t xml:space="preserve"> </w:t>
                              </w:r>
                            </w:p>
                          </w:txbxContent>
                        </wps:txbx>
                        <wps:bodyPr horzOverflow="overflow" vert="horz" lIns="0" tIns="0" rIns="0" bIns="0" rtlCol="0">
                          <a:noAutofit/>
                        </wps:bodyPr>
                      </wps:wsp>
                      <wps:wsp>
                        <wps:cNvPr id="64" name="Rectangle 64"/>
                        <wps:cNvSpPr/>
                        <wps:spPr>
                          <a:xfrm>
                            <a:off x="0" y="657225"/>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5" name="Rectangle 65"/>
                        <wps:cNvSpPr/>
                        <wps:spPr>
                          <a:xfrm>
                            <a:off x="0" y="831850"/>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6" name="Rectangle 66"/>
                        <wps:cNvSpPr/>
                        <wps:spPr>
                          <a:xfrm>
                            <a:off x="0" y="101003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7" name="Rectangle 67"/>
                        <wps:cNvSpPr/>
                        <wps:spPr>
                          <a:xfrm>
                            <a:off x="0" y="118465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8" name="Rectangle 68"/>
                        <wps:cNvSpPr/>
                        <wps:spPr>
                          <a:xfrm>
                            <a:off x="0" y="135928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9" name="Rectangle 69"/>
                        <wps:cNvSpPr/>
                        <wps:spPr>
                          <a:xfrm>
                            <a:off x="0" y="153390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0" name="Rectangle 70"/>
                        <wps:cNvSpPr/>
                        <wps:spPr>
                          <a:xfrm>
                            <a:off x="0" y="170853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1" name="Rectangle 71"/>
                        <wps:cNvSpPr/>
                        <wps:spPr>
                          <a:xfrm>
                            <a:off x="0" y="188633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2" name="Rectangle 72"/>
                        <wps:cNvSpPr/>
                        <wps:spPr>
                          <a:xfrm>
                            <a:off x="0" y="2061210"/>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3" name="Rectangle 73"/>
                        <wps:cNvSpPr/>
                        <wps:spPr>
                          <a:xfrm>
                            <a:off x="0" y="2235835"/>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4" name="Rectangle 74"/>
                        <wps:cNvSpPr/>
                        <wps:spPr>
                          <a:xfrm>
                            <a:off x="0" y="2410587"/>
                            <a:ext cx="50673" cy="224379"/>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5" name="Rectangle 75"/>
                        <wps:cNvSpPr/>
                        <wps:spPr>
                          <a:xfrm>
                            <a:off x="0" y="2585212"/>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6" name="Rectangle 76"/>
                        <wps:cNvSpPr/>
                        <wps:spPr>
                          <a:xfrm>
                            <a:off x="0" y="2762885"/>
                            <a:ext cx="50673" cy="224379"/>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7" name="Rectangle 77"/>
                        <wps:cNvSpPr/>
                        <wps:spPr>
                          <a:xfrm>
                            <a:off x="0" y="2937510"/>
                            <a:ext cx="50673" cy="224379"/>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8" name="Rectangle 78"/>
                        <wps:cNvSpPr/>
                        <wps:spPr>
                          <a:xfrm>
                            <a:off x="0" y="311251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79" name="Rectangle 79"/>
                        <wps:cNvSpPr/>
                        <wps:spPr>
                          <a:xfrm>
                            <a:off x="0" y="328714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0" name="Rectangle 80"/>
                        <wps:cNvSpPr/>
                        <wps:spPr>
                          <a:xfrm>
                            <a:off x="0" y="346176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1" name="Rectangle 81"/>
                        <wps:cNvSpPr/>
                        <wps:spPr>
                          <a:xfrm>
                            <a:off x="0" y="363956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2" name="Rectangle 82"/>
                        <wps:cNvSpPr/>
                        <wps:spPr>
                          <a:xfrm>
                            <a:off x="0" y="3814191"/>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3" name="Rectangle 83"/>
                        <wps:cNvSpPr/>
                        <wps:spPr>
                          <a:xfrm>
                            <a:off x="0" y="3988816"/>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4" name="Rectangle 84"/>
                        <wps:cNvSpPr/>
                        <wps:spPr>
                          <a:xfrm>
                            <a:off x="0" y="4163695"/>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5" name="Rectangle 85"/>
                        <wps:cNvSpPr/>
                        <wps:spPr>
                          <a:xfrm>
                            <a:off x="0" y="4338320"/>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6" name="Rectangle 86"/>
                        <wps:cNvSpPr/>
                        <wps:spPr>
                          <a:xfrm>
                            <a:off x="0" y="4516184"/>
                            <a:ext cx="50673" cy="224380"/>
                          </a:xfrm>
                          <a:prstGeom prst="rect">
                            <a:avLst/>
                          </a:prstGeom>
                          <a:ln>
                            <a:noFill/>
                          </a:ln>
                        </wps:spPr>
                        <wps:txbx>
                          <w:txbxContent>
                            <w:p w:rsidR="001D5D79" w:rsidRDefault="001D5D79" w:rsidP="001D5D7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 name="Rectangle 89"/>
                        <wps:cNvSpPr/>
                        <wps:spPr>
                          <a:xfrm>
                            <a:off x="1121474" y="167538"/>
                            <a:ext cx="41991" cy="189248"/>
                          </a:xfrm>
                          <a:prstGeom prst="rect">
                            <a:avLst/>
                          </a:prstGeom>
                          <a:ln>
                            <a:noFill/>
                          </a:ln>
                        </wps:spPr>
                        <wps:txbx>
                          <w:txbxContent>
                            <w:p w:rsidR="001D5D79" w:rsidRDefault="001D5D79" w:rsidP="001D5D79">
                              <w:r>
                                <w:rPr>
                                  <w:rFonts w:ascii="Calibri" w:eastAsia="Calibri" w:hAnsi="Calibri" w:cs="Calibri"/>
                                </w:rPr>
                                <w:t xml:space="preserve"> </w:t>
                              </w:r>
                            </w:p>
                          </w:txbxContent>
                        </wps:txbx>
                        <wps:bodyPr horzOverflow="overflow" vert="horz" lIns="0" tIns="0" rIns="0" bIns="0" rtlCol="0">
                          <a:noAutofit/>
                        </wps:bodyPr>
                      </wps:wsp>
                      <wps:wsp>
                        <wps:cNvPr id="90" name="Rectangle 90"/>
                        <wps:cNvSpPr/>
                        <wps:spPr>
                          <a:xfrm>
                            <a:off x="1121474" y="488213"/>
                            <a:ext cx="1485901" cy="172044"/>
                          </a:xfrm>
                          <a:prstGeom prst="rect">
                            <a:avLst/>
                          </a:prstGeom>
                          <a:ln>
                            <a:noFill/>
                          </a:ln>
                        </wps:spPr>
                        <wps:txbx>
                          <w:txbxContent>
                            <w:p w:rsidR="001D5D79" w:rsidRDefault="001D5D79" w:rsidP="001D5D79">
                              <w:r>
                                <w:rPr>
                                  <w:rFonts w:ascii="Calibri" w:eastAsia="Calibri" w:hAnsi="Calibri" w:cs="Calibri"/>
                                  <w:sz w:val="20"/>
                                </w:rPr>
                                <w:t>Osnovna škola Visoko</w:t>
                              </w:r>
                            </w:p>
                          </w:txbxContent>
                        </wps:txbx>
                        <wps:bodyPr horzOverflow="overflow" vert="horz" lIns="0" tIns="0" rIns="0" bIns="0" rtlCol="0">
                          <a:noAutofit/>
                        </wps:bodyPr>
                      </wps:wsp>
                      <wps:wsp>
                        <wps:cNvPr id="91" name="Rectangle 91"/>
                        <wps:cNvSpPr/>
                        <wps:spPr>
                          <a:xfrm>
                            <a:off x="2239328" y="488213"/>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92" name="Rectangle 92"/>
                        <wps:cNvSpPr/>
                        <wps:spPr>
                          <a:xfrm>
                            <a:off x="1121474" y="716813"/>
                            <a:ext cx="663816" cy="172044"/>
                          </a:xfrm>
                          <a:prstGeom prst="rect">
                            <a:avLst/>
                          </a:prstGeom>
                          <a:ln>
                            <a:noFill/>
                          </a:ln>
                        </wps:spPr>
                        <wps:txbx>
                          <w:txbxContent>
                            <w:p w:rsidR="001D5D79" w:rsidRDefault="001D5D79" w:rsidP="001D5D79">
                              <w:r>
                                <w:rPr>
                                  <w:rFonts w:ascii="Calibri" w:eastAsia="Calibri" w:hAnsi="Calibri" w:cs="Calibri"/>
                                  <w:sz w:val="20"/>
                                </w:rPr>
                                <w:t>Visoko 20</w:t>
                              </w:r>
                            </w:p>
                          </w:txbxContent>
                        </wps:txbx>
                        <wps:bodyPr horzOverflow="overflow" vert="horz" lIns="0" tIns="0" rIns="0" bIns="0" rtlCol="0">
                          <a:noAutofit/>
                        </wps:bodyPr>
                      </wps:wsp>
                      <wps:wsp>
                        <wps:cNvPr id="93" name="Rectangle 93"/>
                        <wps:cNvSpPr/>
                        <wps:spPr>
                          <a:xfrm>
                            <a:off x="1619949" y="716813"/>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2963" name="Rectangle 2963"/>
                        <wps:cNvSpPr/>
                        <wps:spPr>
                          <a:xfrm>
                            <a:off x="1248474" y="948969"/>
                            <a:ext cx="823605" cy="172044"/>
                          </a:xfrm>
                          <a:prstGeom prst="rect">
                            <a:avLst/>
                          </a:prstGeom>
                          <a:ln>
                            <a:noFill/>
                          </a:ln>
                        </wps:spPr>
                        <wps:txbx>
                          <w:txbxContent>
                            <w:p w:rsidR="001D5D79" w:rsidRDefault="001D5D79" w:rsidP="001D5D79">
                              <w:r>
                                <w:rPr>
                                  <w:rFonts w:ascii="Calibri" w:eastAsia="Calibri" w:hAnsi="Calibri" w:cs="Calibri"/>
                                  <w:sz w:val="20"/>
                                </w:rPr>
                                <w:t xml:space="preserve"> 224 Visoko </w:t>
                              </w:r>
                            </w:p>
                          </w:txbxContent>
                        </wps:txbx>
                        <wps:bodyPr horzOverflow="overflow" vert="horz" lIns="0" tIns="0" rIns="0" bIns="0" rtlCol="0">
                          <a:noAutofit/>
                        </wps:bodyPr>
                      </wps:wsp>
                      <wps:wsp>
                        <wps:cNvPr id="2962" name="Rectangle 2962"/>
                        <wps:cNvSpPr/>
                        <wps:spPr>
                          <a:xfrm>
                            <a:off x="1121474" y="948969"/>
                            <a:ext cx="170093" cy="172044"/>
                          </a:xfrm>
                          <a:prstGeom prst="rect">
                            <a:avLst/>
                          </a:prstGeom>
                          <a:ln>
                            <a:noFill/>
                          </a:ln>
                        </wps:spPr>
                        <wps:txbx>
                          <w:txbxContent>
                            <w:p w:rsidR="001D5D79" w:rsidRDefault="001D5D79" w:rsidP="001D5D79">
                              <w:r>
                                <w:rPr>
                                  <w:rFonts w:ascii="Calibri" w:eastAsia="Calibri" w:hAnsi="Calibri" w:cs="Calibri"/>
                                  <w:sz w:val="20"/>
                                </w:rPr>
                                <w:t>42</w:t>
                              </w:r>
                            </w:p>
                          </w:txbxContent>
                        </wps:txbx>
                        <wps:bodyPr horzOverflow="overflow" vert="horz" lIns="0" tIns="0" rIns="0" bIns="0" rtlCol="0">
                          <a:noAutofit/>
                        </wps:bodyPr>
                      </wps:wsp>
                      <wps:wsp>
                        <wps:cNvPr id="95" name="Rectangle 95"/>
                        <wps:cNvSpPr/>
                        <wps:spPr>
                          <a:xfrm>
                            <a:off x="1871028" y="948969"/>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96" name="Rectangle 96"/>
                        <wps:cNvSpPr/>
                        <wps:spPr>
                          <a:xfrm>
                            <a:off x="1121474" y="1180744"/>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97" name="Rectangle 97"/>
                        <wps:cNvSpPr/>
                        <wps:spPr>
                          <a:xfrm>
                            <a:off x="1121474" y="1466494"/>
                            <a:ext cx="41991" cy="189249"/>
                          </a:xfrm>
                          <a:prstGeom prst="rect">
                            <a:avLst/>
                          </a:prstGeom>
                          <a:ln>
                            <a:noFill/>
                          </a:ln>
                        </wps:spPr>
                        <wps:txbx>
                          <w:txbxContent>
                            <w:p w:rsidR="001D5D79" w:rsidRDefault="001D5D79" w:rsidP="001D5D79">
                              <w:r>
                                <w:rPr>
                                  <w:rFonts w:ascii="Calibri" w:eastAsia="Calibri" w:hAnsi="Calibri" w:cs="Calibri"/>
                                </w:rPr>
                                <w:t xml:space="preserve"> </w:t>
                              </w:r>
                            </w:p>
                          </w:txbxContent>
                        </wps:txbx>
                        <wps:bodyPr horzOverflow="overflow" vert="horz" lIns="0" tIns="0" rIns="0" bIns="0" rtlCol="0">
                          <a:noAutofit/>
                        </wps:bodyPr>
                      </wps:wsp>
                      <wps:wsp>
                        <wps:cNvPr id="98" name="Rectangle 98"/>
                        <wps:cNvSpPr/>
                        <wps:spPr>
                          <a:xfrm>
                            <a:off x="2649284" y="163477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99" name="Rectangle 99"/>
                        <wps:cNvSpPr/>
                        <wps:spPr>
                          <a:xfrm>
                            <a:off x="2277428" y="1914170"/>
                            <a:ext cx="993697" cy="172044"/>
                          </a:xfrm>
                          <a:prstGeom prst="rect">
                            <a:avLst/>
                          </a:prstGeom>
                          <a:ln>
                            <a:noFill/>
                          </a:ln>
                        </wps:spPr>
                        <wps:txbx>
                          <w:txbxContent>
                            <w:p w:rsidR="001D5D79" w:rsidRDefault="001D5D79" w:rsidP="001D5D79">
                              <w:r>
                                <w:rPr>
                                  <w:rFonts w:ascii="Calibri" w:eastAsia="Calibri" w:hAnsi="Calibri" w:cs="Calibri"/>
                                  <w:sz w:val="20"/>
                                </w:rPr>
                                <w:t>NASLOV TEME</w:t>
                              </w:r>
                            </w:p>
                          </w:txbxContent>
                        </wps:txbx>
                        <wps:bodyPr horzOverflow="overflow" vert="horz" lIns="0" tIns="0" rIns="0" bIns="0" rtlCol="0">
                          <a:noAutofit/>
                        </wps:bodyPr>
                      </wps:wsp>
                      <wps:wsp>
                        <wps:cNvPr id="100" name="Rectangle 100"/>
                        <wps:cNvSpPr/>
                        <wps:spPr>
                          <a:xfrm>
                            <a:off x="3023934" y="191417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1" name="Rectangle 101"/>
                        <wps:cNvSpPr/>
                        <wps:spPr>
                          <a:xfrm>
                            <a:off x="2172653" y="2196999"/>
                            <a:ext cx="1266994" cy="172044"/>
                          </a:xfrm>
                          <a:prstGeom prst="rect">
                            <a:avLst/>
                          </a:prstGeom>
                          <a:ln>
                            <a:noFill/>
                          </a:ln>
                        </wps:spPr>
                        <wps:txbx>
                          <w:txbxContent>
                            <w:p w:rsidR="001D5D79" w:rsidRDefault="001D5D79" w:rsidP="001D5D79">
                              <w:r>
                                <w:rPr>
                                  <w:rFonts w:ascii="Calibri" w:eastAsia="Calibri" w:hAnsi="Calibri" w:cs="Calibri"/>
                                  <w:sz w:val="20"/>
                                </w:rPr>
                                <w:t>Referat iz povijesti</w:t>
                              </w:r>
                            </w:p>
                          </w:txbxContent>
                        </wps:txbx>
                        <wps:bodyPr horzOverflow="overflow" vert="horz" lIns="0" tIns="0" rIns="0" bIns="0" rtlCol="0">
                          <a:noAutofit/>
                        </wps:bodyPr>
                      </wps:wsp>
                      <wps:wsp>
                        <wps:cNvPr id="102" name="Rectangle 102"/>
                        <wps:cNvSpPr/>
                        <wps:spPr>
                          <a:xfrm>
                            <a:off x="3125534" y="2196999"/>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3" name="Rectangle 103"/>
                        <wps:cNvSpPr/>
                        <wps:spPr>
                          <a:xfrm>
                            <a:off x="2649284" y="247970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4" name="Rectangle 104"/>
                        <wps:cNvSpPr/>
                        <wps:spPr>
                          <a:xfrm>
                            <a:off x="1121474" y="2762275"/>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5" name="Rectangle 105"/>
                        <wps:cNvSpPr/>
                        <wps:spPr>
                          <a:xfrm>
                            <a:off x="1121474" y="3045105"/>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6" name="Rectangle 106"/>
                        <wps:cNvSpPr/>
                        <wps:spPr>
                          <a:xfrm>
                            <a:off x="1121474" y="3327680"/>
                            <a:ext cx="1645690" cy="172044"/>
                          </a:xfrm>
                          <a:prstGeom prst="rect">
                            <a:avLst/>
                          </a:prstGeom>
                          <a:ln>
                            <a:noFill/>
                          </a:ln>
                        </wps:spPr>
                        <wps:txbx>
                          <w:txbxContent>
                            <w:p w:rsidR="001D5D79" w:rsidRDefault="001D5D79" w:rsidP="001D5D79">
                              <w:r>
                                <w:rPr>
                                  <w:rFonts w:ascii="Calibri" w:eastAsia="Calibri" w:hAnsi="Calibri" w:cs="Calibri"/>
                                  <w:sz w:val="20"/>
                                </w:rPr>
                                <w:t>Učiteljica: Ime i prezime</w:t>
                              </w:r>
                            </w:p>
                          </w:txbxContent>
                        </wps:txbx>
                        <wps:bodyPr horzOverflow="overflow" vert="horz" lIns="0" tIns="0" rIns="0" bIns="0" rtlCol="0">
                          <a:noAutofit/>
                        </wps:bodyPr>
                      </wps:wsp>
                      <wps:wsp>
                        <wps:cNvPr id="107" name="Rectangle 107"/>
                        <wps:cNvSpPr/>
                        <wps:spPr>
                          <a:xfrm>
                            <a:off x="2359978" y="332768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08" name="Rectangle 108"/>
                        <wps:cNvSpPr/>
                        <wps:spPr>
                          <a:xfrm>
                            <a:off x="2341503" y="3655040"/>
                            <a:ext cx="2528984" cy="134209"/>
                          </a:xfrm>
                          <a:prstGeom prst="rect">
                            <a:avLst/>
                          </a:prstGeom>
                          <a:ln>
                            <a:noFill/>
                          </a:ln>
                        </wps:spPr>
                        <wps:txbx>
                          <w:txbxContent>
                            <w:p w:rsidR="001D5D79" w:rsidRDefault="001D5D79" w:rsidP="001D5D79">
                              <w:r>
                                <w:rPr>
                                  <w:rFonts w:ascii="Calibri" w:eastAsia="Calibri" w:hAnsi="Calibri" w:cs="Calibri"/>
                                  <w:sz w:val="20"/>
                                </w:rPr>
                                <w:t>Učenik: Ime i prezime, razred</w:t>
                              </w:r>
                            </w:p>
                          </w:txbxContent>
                        </wps:txbx>
                        <wps:bodyPr horzOverflow="overflow" vert="horz" lIns="0" tIns="0" rIns="0" bIns="0" rtlCol="0">
                          <a:noAutofit/>
                        </wps:bodyPr>
                      </wps:wsp>
                      <wps:wsp>
                        <wps:cNvPr id="109" name="Rectangle 109"/>
                        <wps:cNvSpPr/>
                        <wps:spPr>
                          <a:xfrm>
                            <a:off x="4180142" y="360708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0" name="Rectangle 110"/>
                        <wps:cNvSpPr/>
                        <wps:spPr>
                          <a:xfrm>
                            <a:off x="4180142" y="3889655"/>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1" name="Rectangle 111"/>
                        <wps:cNvSpPr/>
                        <wps:spPr>
                          <a:xfrm>
                            <a:off x="2649284" y="417261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2" name="Rectangle 112"/>
                        <wps:cNvSpPr/>
                        <wps:spPr>
                          <a:xfrm>
                            <a:off x="2147253" y="4455122"/>
                            <a:ext cx="1334221" cy="172044"/>
                          </a:xfrm>
                          <a:prstGeom prst="rect">
                            <a:avLst/>
                          </a:prstGeom>
                          <a:ln>
                            <a:noFill/>
                          </a:ln>
                        </wps:spPr>
                        <wps:txbx>
                          <w:txbxContent>
                            <w:p w:rsidR="001D5D79" w:rsidRDefault="001D5D79" w:rsidP="001D5D79">
                              <w:r>
                                <w:rPr>
                                  <w:rFonts w:ascii="Calibri" w:eastAsia="Calibri" w:hAnsi="Calibri" w:cs="Calibri"/>
                                  <w:sz w:val="20"/>
                                </w:rPr>
                                <w:t xml:space="preserve">Visoko, </w:t>
                              </w:r>
                              <w:r w:rsidR="00052512">
                                <w:rPr>
                                  <w:rFonts w:ascii="Calibri" w:eastAsia="Calibri" w:hAnsi="Calibri" w:cs="Calibri"/>
                                  <w:sz w:val="20"/>
                                </w:rPr>
                                <w:t>1</w:t>
                              </w:r>
                              <w:r w:rsidR="00A03F60">
                                <w:rPr>
                                  <w:rFonts w:ascii="Calibri" w:eastAsia="Calibri" w:hAnsi="Calibri" w:cs="Calibri"/>
                                  <w:sz w:val="20"/>
                                </w:rPr>
                                <w:t>0</w:t>
                              </w:r>
                              <w:r>
                                <w:rPr>
                                  <w:rFonts w:ascii="Calibri" w:eastAsia="Calibri" w:hAnsi="Calibri" w:cs="Calibri"/>
                                  <w:sz w:val="20"/>
                                </w:rPr>
                                <w:t xml:space="preserve">. </w:t>
                              </w:r>
                              <w:r w:rsidR="00A03F60">
                                <w:rPr>
                                  <w:rFonts w:ascii="Calibri" w:eastAsia="Calibri" w:hAnsi="Calibri" w:cs="Calibri"/>
                                  <w:sz w:val="20"/>
                                </w:rPr>
                                <w:t>5</w:t>
                              </w:r>
                              <w:r>
                                <w:rPr>
                                  <w:rFonts w:ascii="Calibri" w:eastAsia="Calibri" w:hAnsi="Calibri" w:cs="Calibri"/>
                                  <w:sz w:val="20"/>
                                </w:rPr>
                                <w:t>. 20</w:t>
                              </w:r>
                              <w:r w:rsidR="00A03F60">
                                <w:rPr>
                                  <w:rFonts w:ascii="Calibri" w:eastAsia="Calibri" w:hAnsi="Calibri" w:cs="Calibri"/>
                                  <w:sz w:val="20"/>
                                </w:rPr>
                                <w:t>20</w:t>
                              </w:r>
                              <w:r>
                                <w:rPr>
                                  <w:rFonts w:ascii="Calibri" w:eastAsia="Calibri" w:hAnsi="Calibri" w:cs="Calibri"/>
                                  <w:sz w:val="20"/>
                                </w:rPr>
                                <w:t>.</w:t>
                              </w:r>
                            </w:p>
                          </w:txbxContent>
                        </wps:txbx>
                        <wps:bodyPr horzOverflow="overflow" vert="horz" lIns="0" tIns="0" rIns="0" bIns="0" rtlCol="0">
                          <a:noAutofit/>
                        </wps:bodyPr>
                      </wps:wsp>
                      <wps:wsp>
                        <wps:cNvPr id="113" name="Rectangle 113"/>
                        <wps:cNvSpPr/>
                        <wps:spPr>
                          <a:xfrm>
                            <a:off x="3154109" y="4455122"/>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4" name="Rectangle 114"/>
                        <wps:cNvSpPr/>
                        <wps:spPr>
                          <a:xfrm>
                            <a:off x="4180142" y="4737697"/>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5" name="Rectangle 115"/>
                        <wps:cNvSpPr/>
                        <wps:spPr>
                          <a:xfrm>
                            <a:off x="4180142" y="5020272"/>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6" name="Rectangle 116"/>
                        <wps:cNvSpPr/>
                        <wps:spPr>
                          <a:xfrm>
                            <a:off x="2649284" y="5299990"/>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17" name="Shape 117"/>
                        <wps:cNvSpPr/>
                        <wps:spPr>
                          <a:xfrm>
                            <a:off x="2568258" y="381660"/>
                            <a:ext cx="1390650" cy="971550"/>
                          </a:xfrm>
                          <a:custGeom>
                            <a:avLst/>
                            <a:gdLst/>
                            <a:ahLst/>
                            <a:cxnLst/>
                            <a:rect l="0" t="0" r="0" b="0"/>
                            <a:pathLst>
                              <a:path w="1390650" h="971550">
                                <a:moveTo>
                                  <a:pt x="347599" y="0"/>
                                </a:moveTo>
                                <a:lnTo>
                                  <a:pt x="347599" y="242824"/>
                                </a:lnTo>
                                <a:lnTo>
                                  <a:pt x="1390650" y="242824"/>
                                </a:lnTo>
                                <a:lnTo>
                                  <a:pt x="1390650" y="728599"/>
                                </a:lnTo>
                                <a:lnTo>
                                  <a:pt x="347599" y="728599"/>
                                </a:lnTo>
                                <a:lnTo>
                                  <a:pt x="347599" y="971550"/>
                                </a:lnTo>
                                <a:lnTo>
                                  <a:pt x="0" y="485775"/>
                                </a:lnTo>
                                <a:lnTo>
                                  <a:pt x="347599" y="0"/>
                                </a:lnTo>
                                <a:close/>
                              </a:path>
                            </a:pathLst>
                          </a:custGeom>
                          <a:solidFill>
                            <a:srgbClr val="FFFFFF"/>
                          </a:solidFill>
                          <a:ln w="0" cap="flat">
                            <a:noFill/>
                            <a:miter lim="127000"/>
                          </a:ln>
                          <a:effectLst/>
                        </wps:spPr>
                        <wps:bodyPr/>
                      </wps:wsp>
                      <wps:wsp>
                        <wps:cNvPr id="119" name="Rectangle 119"/>
                        <wps:cNvSpPr/>
                        <wps:spPr>
                          <a:xfrm>
                            <a:off x="2839784" y="700938"/>
                            <a:ext cx="1156865" cy="172044"/>
                          </a:xfrm>
                          <a:prstGeom prst="rect">
                            <a:avLst/>
                          </a:prstGeom>
                          <a:ln>
                            <a:noFill/>
                          </a:ln>
                        </wps:spPr>
                        <wps:txbx>
                          <w:txbxContent>
                            <w:p w:rsidR="001D5D79" w:rsidRDefault="001D5D79" w:rsidP="001D5D79"/>
                          </w:txbxContent>
                        </wps:txbx>
                        <wps:bodyPr horzOverflow="overflow" vert="horz" lIns="0" tIns="0" rIns="0" bIns="0" rtlCol="0">
                          <a:noAutofit/>
                        </wps:bodyPr>
                      </wps:wsp>
                      <wps:wsp>
                        <wps:cNvPr id="120" name="Rectangle 120"/>
                        <wps:cNvSpPr/>
                        <wps:spPr>
                          <a:xfrm>
                            <a:off x="3709988" y="700938"/>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21" name="Rectangle 121"/>
                        <wps:cNvSpPr/>
                        <wps:spPr>
                          <a:xfrm>
                            <a:off x="2839784" y="881913"/>
                            <a:ext cx="1337936" cy="172044"/>
                          </a:xfrm>
                          <a:prstGeom prst="rect">
                            <a:avLst/>
                          </a:prstGeom>
                          <a:ln>
                            <a:noFill/>
                          </a:ln>
                        </wps:spPr>
                        <wps:txbx>
                          <w:txbxContent>
                            <w:p w:rsidR="001D5D79" w:rsidRDefault="001D5D79" w:rsidP="001D5D79"/>
                          </w:txbxContent>
                        </wps:txbx>
                        <wps:bodyPr horzOverflow="overflow" vert="horz" lIns="0" tIns="0" rIns="0" bIns="0" rtlCol="0">
                          <a:noAutofit/>
                        </wps:bodyPr>
                      </wps:wsp>
                      <wps:wsp>
                        <wps:cNvPr id="122" name="Rectangle 122"/>
                        <wps:cNvSpPr/>
                        <wps:spPr>
                          <a:xfrm>
                            <a:off x="3846513" y="881913"/>
                            <a:ext cx="38174" cy="172044"/>
                          </a:xfrm>
                          <a:prstGeom prst="rect">
                            <a:avLst/>
                          </a:prstGeom>
                          <a:ln>
                            <a:noFill/>
                          </a:ln>
                        </wps:spPr>
                        <wps:txbx>
                          <w:txbxContent>
                            <w:p w:rsidR="001D5D79" w:rsidRDefault="001D5D79" w:rsidP="001D5D79">
                              <w:r>
                                <w:rPr>
                                  <w:rFonts w:ascii="Calibri" w:eastAsia="Calibri" w:hAnsi="Calibri" w:cs="Calibri"/>
                                  <w:sz w:val="20"/>
                                </w:rPr>
                                <w:t xml:space="preserve"> </w:t>
                              </w:r>
                            </w:p>
                          </w:txbxContent>
                        </wps:txbx>
                        <wps:bodyPr horzOverflow="overflow" vert="horz" lIns="0" tIns="0" rIns="0" bIns="0" rtlCol="0">
                          <a:noAutofit/>
                        </wps:bodyPr>
                      </wps:wsp>
                      <wps:wsp>
                        <wps:cNvPr id="123" name="Shape 123"/>
                        <wps:cNvSpPr/>
                        <wps:spPr>
                          <a:xfrm>
                            <a:off x="3469380" y="1724812"/>
                            <a:ext cx="1527435" cy="838200"/>
                          </a:xfrm>
                          <a:custGeom>
                            <a:avLst/>
                            <a:gdLst/>
                            <a:ahLst/>
                            <a:cxnLst/>
                            <a:rect l="0" t="0" r="0" b="0"/>
                            <a:pathLst>
                              <a:path w="876300" h="838200">
                                <a:moveTo>
                                  <a:pt x="209550" y="0"/>
                                </a:moveTo>
                                <a:lnTo>
                                  <a:pt x="209550" y="209550"/>
                                </a:lnTo>
                                <a:lnTo>
                                  <a:pt x="876300" y="209550"/>
                                </a:lnTo>
                                <a:lnTo>
                                  <a:pt x="876300" y="628650"/>
                                </a:lnTo>
                                <a:lnTo>
                                  <a:pt x="209550" y="628650"/>
                                </a:lnTo>
                                <a:lnTo>
                                  <a:pt x="209550" y="838200"/>
                                </a:lnTo>
                                <a:lnTo>
                                  <a:pt x="0" y="419100"/>
                                </a:lnTo>
                                <a:lnTo>
                                  <a:pt x="209550" y="0"/>
                                </a:lnTo>
                                <a:close/>
                              </a:path>
                            </a:pathLst>
                          </a:custGeom>
                          <a:solidFill>
                            <a:srgbClr val="FFFFFF"/>
                          </a:solidFill>
                          <a:ln w="0" cap="flat">
                            <a:noFill/>
                            <a:miter lim="127000"/>
                          </a:ln>
                          <a:effectLst/>
                        </wps:spPr>
                        <wps:bodyPr/>
                      </wps:wsp>
                      <wps:wsp>
                        <wps:cNvPr id="125" name="Rectangle 125"/>
                        <wps:cNvSpPr/>
                        <wps:spPr>
                          <a:xfrm>
                            <a:off x="3370264" y="1886331"/>
                            <a:ext cx="3605966" cy="278183"/>
                          </a:xfrm>
                          <a:prstGeom prst="rect">
                            <a:avLst/>
                          </a:prstGeom>
                          <a:ln>
                            <a:noFill/>
                          </a:ln>
                        </wps:spPr>
                        <wps:txbx>
                          <w:txbxContent>
                            <w:p w:rsidR="001D5D79" w:rsidRDefault="001D5D79" w:rsidP="001D5D79"/>
                          </w:txbxContent>
                        </wps:txbx>
                        <wps:bodyPr horzOverflow="overflow" vert="horz" lIns="0" tIns="0" rIns="0" bIns="0" rtlCol="0">
                          <a:noAutofit/>
                        </wps:bodyPr>
                      </wps:wsp>
                      <wps:wsp>
                        <wps:cNvPr id="126" name="Rectangle 126"/>
                        <wps:cNvSpPr/>
                        <wps:spPr>
                          <a:xfrm>
                            <a:off x="3795713" y="2009674"/>
                            <a:ext cx="80114" cy="154840"/>
                          </a:xfrm>
                          <a:prstGeom prst="rect">
                            <a:avLst/>
                          </a:prstGeom>
                          <a:ln>
                            <a:noFill/>
                          </a:ln>
                        </wps:spPr>
                        <wps:txbx>
                          <w:txbxContent>
                            <w:p w:rsidR="001D5D79" w:rsidRDefault="001D5D79" w:rsidP="001D5D79"/>
                          </w:txbxContent>
                        </wps:txbx>
                        <wps:bodyPr horzOverflow="overflow" vert="horz" lIns="0" tIns="0" rIns="0" bIns="0" rtlCol="0">
                          <a:noAutofit/>
                        </wps:bodyPr>
                      </wps:wsp>
                      <wps:wsp>
                        <wps:cNvPr id="88" name="Shape 88"/>
                        <wps:cNvSpPr/>
                        <wps:spPr>
                          <a:xfrm>
                            <a:off x="1025208" y="86347"/>
                            <a:ext cx="3248025" cy="5391150"/>
                          </a:xfrm>
                          <a:custGeom>
                            <a:avLst/>
                            <a:gdLst/>
                            <a:ahLst/>
                            <a:cxnLst/>
                            <a:rect l="0" t="0" r="0" b="0"/>
                            <a:pathLst>
                              <a:path w="3248025" h="5391150">
                                <a:moveTo>
                                  <a:pt x="0" y="5391150"/>
                                </a:moveTo>
                                <a:lnTo>
                                  <a:pt x="3248025" y="5391150"/>
                                </a:lnTo>
                                <a:lnTo>
                                  <a:pt x="3248025"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7CB7584D" id="Group 3274" o:spid="_x0000_s1026" style="width:487.5pt;height:405.75pt;mso-position-horizontal-relative:char;mso-position-vertical-relative:line" coordsize="69762,5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">
                <v:rect id="Rectangle 60" o:spid="_x0000_s1027" style="position:absolute;width:557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1D5D79" w:rsidRDefault="001D5D79" w:rsidP="001D5D79">
                        <w:r>
                          <w:rPr>
                            <w:rFonts w:ascii="Times New Roman" w:eastAsia="Times New Roman" w:hAnsi="Times New Roman" w:cs="Times New Roman"/>
                            <w:b/>
                            <w:i/>
                          </w:rPr>
                          <w:t xml:space="preserve">           </w:t>
                        </w:r>
                      </w:p>
                    </w:txbxContent>
                  </v:textbox>
                </v:rect>
                <v:rect id="Rectangle 61" o:spid="_x0000_s1028" style="position:absolute;left:4194;width:692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1D5D79" w:rsidRDefault="001D5D79" w:rsidP="001D5D79">
                        <w:r>
                          <w:rPr>
                            <w:rFonts w:ascii="Times New Roman" w:eastAsia="Times New Roman" w:hAnsi="Times New Roman" w:cs="Times New Roman"/>
                            <w:b/>
                            <w:i/>
                          </w:rPr>
                          <w:t xml:space="preserve">Primjer </w:t>
                        </w:r>
                      </w:p>
                    </w:txbxContent>
                  </v:textbox>
                </v:rect>
                <v:rect id="Rectangle 62" o:spid="_x0000_s1029" style="position:absolute;left:940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1D5D79" w:rsidRDefault="001D5D79" w:rsidP="001D5D79">
                        <w:r>
                          <w:t xml:space="preserve"> </w:t>
                        </w:r>
                      </w:p>
                    </w:txbxContent>
                  </v:textbox>
                </v:rect>
                <v:rect id="Rectangle 63" o:spid="_x0000_s1030" style="position:absolute;top:330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1D5D79" w:rsidRDefault="001D5D79" w:rsidP="001D5D79">
                        <w:r>
                          <w:t xml:space="preserve"> </w:t>
                        </w:r>
                      </w:p>
                    </w:txbxContent>
                  </v:textbox>
                </v:rect>
                <v:rect id="Rectangle 64" o:spid="_x0000_s1031" style="position:absolute;top:657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65" o:spid="_x0000_s1032" style="position:absolute;top:83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66" o:spid="_x0000_s1033" style="position:absolute;top:101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67" o:spid="_x0000_s1034" style="position:absolute;top:1184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68" o:spid="_x0000_s1035" style="position:absolute;top:13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69" o:spid="_x0000_s1036" style="position:absolute;top:153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0" o:spid="_x0000_s1037" style="position:absolute;top:170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1" o:spid="_x0000_s1038" style="position:absolute;top:1886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2" o:spid="_x0000_s1039" style="position:absolute;top:2061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3" o:spid="_x0000_s1040" style="position:absolute;top:223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4" o:spid="_x0000_s1041" style="position:absolute;top:241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5" o:spid="_x0000_s1042" style="position:absolute;top:2585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6" o:spid="_x0000_s1043" style="position:absolute;top:276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7" o:spid="_x0000_s1044" style="position:absolute;top:2937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8" o:spid="_x0000_s1045" style="position:absolute;top:3112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79" o:spid="_x0000_s1046" style="position:absolute;top:328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0" o:spid="_x0000_s1047" style="position:absolute;top:3461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1" o:spid="_x0000_s1048" style="position:absolute;top:363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2" o:spid="_x0000_s1049" style="position:absolute;top:381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3" o:spid="_x0000_s1050" style="position:absolute;top:3988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4" o:spid="_x0000_s1051" style="position:absolute;top:416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5" o:spid="_x0000_s1052" style="position:absolute;top:433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6" o:spid="_x0000_s1053" style="position:absolute;top:451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1D5D79" w:rsidRDefault="001D5D79" w:rsidP="001D5D79">
                        <w:r>
                          <w:rPr>
                            <w:rFonts w:ascii="Times New Roman" w:eastAsia="Times New Roman" w:hAnsi="Times New Roman" w:cs="Times New Roman"/>
                            <w:b/>
                          </w:rPr>
                          <w:t xml:space="preserve"> </w:t>
                        </w:r>
                      </w:p>
                    </w:txbxContent>
                  </v:textbox>
                </v:rect>
                <v:rect id="Rectangle 89" o:spid="_x0000_s1054" style="position:absolute;left:11214;top:167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1D5D79" w:rsidRDefault="001D5D79" w:rsidP="001D5D79">
                        <w:r>
                          <w:rPr>
                            <w:rFonts w:ascii="Calibri" w:eastAsia="Calibri" w:hAnsi="Calibri" w:cs="Calibri"/>
                          </w:rPr>
                          <w:t xml:space="preserve"> </w:t>
                        </w:r>
                      </w:p>
                    </w:txbxContent>
                  </v:textbox>
                </v:rect>
                <v:rect id="Rectangle 90" o:spid="_x0000_s1055" style="position:absolute;left:11214;top:4882;width:1485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1D5D79" w:rsidRDefault="001D5D79" w:rsidP="001D5D79">
                        <w:r>
                          <w:rPr>
                            <w:rFonts w:ascii="Calibri" w:eastAsia="Calibri" w:hAnsi="Calibri" w:cs="Calibri"/>
                            <w:sz w:val="20"/>
                          </w:rPr>
                          <w:t>Osnovna škola Visoko</w:t>
                        </w:r>
                      </w:p>
                    </w:txbxContent>
                  </v:textbox>
                </v:rect>
                <v:rect id="Rectangle 91" o:spid="_x0000_s1056" style="position:absolute;left:22393;top:488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 xml:space="preserve"> </w:t>
                        </w:r>
                      </w:p>
                    </w:txbxContent>
                  </v:textbox>
                </v:rect>
                <v:rect id="Rectangle 92" o:spid="_x0000_s1057" style="position:absolute;left:11214;top:7168;width:663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Visoko 20</w:t>
                        </w:r>
                      </w:p>
                    </w:txbxContent>
                  </v:textbox>
                </v:rect>
                <v:rect id="Rectangle 93" o:spid="_x0000_s1058" style="position:absolute;left:16199;top:7168;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 xml:space="preserve"> </w:t>
                        </w:r>
                      </w:p>
                    </w:txbxContent>
                  </v:textbox>
                </v:rect>
                <v:rect id="Rectangle 2963" o:spid="_x0000_s1059" style="position:absolute;left:12484;top:9489;width:823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rsidR="001D5D79" w:rsidRDefault="001D5D79" w:rsidP="001D5D79">
                        <w:r>
                          <w:rPr>
                            <w:rFonts w:ascii="Calibri" w:eastAsia="Calibri" w:hAnsi="Calibri" w:cs="Calibri"/>
                            <w:sz w:val="20"/>
                          </w:rPr>
                          <w:t xml:space="preserve"> </w:t>
                        </w:r>
                        <w:r>
                          <w:rPr>
                            <w:rFonts w:ascii="Calibri" w:eastAsia="Calibri" w:hAnsi="Calibri" w:cs="Calibri"/>
                            <w:sz w:val="20"/>
                          </w:rPr>
                          <w:t xml:space="preserve">224 Visoko </w:t>
                        </w:r>
                      </w:p>
                    </w:txbxContent>
                  </v:textbox>
                </v:rect>
                <v:rect id="Rectangle 2962" o:spid="_x0000_s1060" style="position:absolute;left:11214;top:9489;width:170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rsidR="001D5D79" w:rsidRDefault="001D5D79" w:rsidP="001D5D79">
                        <w:r>
                          <w:rPr>
                            <w:rFonts w:ascii="Calibri" w:eastAsia="Calibri" w:hAnsi="Calibri" w:cs="Calibri"/>
                            <w:sz w:val="20"/>
                          </w:rPr>
                          <w:t>42</w:t>
                        </w:r>
                      </w:p>
                    </w:txbxContent>
                  </v:textbox>
                </v:rect>
                <v:rect id="Rectangle 95" o:spid="_x0000_s1061" style="position:absolute;left:18710;top:9489;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 xml:space="preserve"> </w:t>
                        </w:r>
                      </w:p>
                    </w:txbxContent>
                  </v:textbox>
                </v:rect>
                <v:rect id="Rectangle 96" o:spid="_x0000_s1062" style="position:absolute;left:11214;top:11807;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 xml:space="preserve"> </w:t>
                        </w:r>
                      </w:p>
                    </w:txbxContent>
                  </v:textbox>
                </v:rect>
                <v:rect id="Rectangle 97" o:spid="_x0000_s1063" style="position:absolute;left:11214;top:1466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1D5D79" w:rsidRDefault="001D5D79" w:rsidP="001D5D79">
                        <w:r>
                          <w:rPr>
                            <w:rFonts w:ascii="Calibri" w:eastAsia="Calibri" w:hAnsi="Calibri" w:cs="Calibri"/>
                          </w:rPr>
                          <w:t xml:space="preserve"> </w:t>
                        </w:r>
                      </w:p>
                    </w:txbxContent>
                  </v:textbox>
                </v:rect>
                <v:rect id="Rectangle 98" o:spid="_x0000_s1064" style="position:absolute;left:26492;top:16347;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rect id="Rectangle 99" o:spid="_x0000_s1065" style="position:absolute;left:22774;top:19141;width:993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1D5D79" w:rsidRDefault="001D5D79" w:rsidP="001D5D79">
                        <w:r>
                          <w:rPr>
                            <w:rFonts w:ascii="Calibri" w:eastAsia="Calibri" w:hAnsi="Calibri" w:cs="Calibri"/>
                            <w:sz w:val="20"/>
                          </w:rPr>
                          <w:t>NASLOV TEME</w:t>
                        </w:r>
                      </w:p>
                    </w:txbxContent>
                  </v:textbox>
                </v:rect>
                <v:rect id="Rectangle 100" o:spid="_x0000_s1066" style="position:absolute;left:30239;top:19141;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1D5D79" w:rsidRDefault="001D5D79" w:rsidP="001D5D79">
                        <w:r>
                          <w:rPr>
                            <w:rFonts w:ascii="Calibri" w:eastAsia="Calibri" w:hAnsi="Calibri" w:cs="Calibri"/>
                            <w:sz w:val="20"/>
                          </w:rPr>
                          <w:t xml:space="preserve"> </w:t>
                        </w:r>
                      </w:p>
                    </w:txbxContent>
                  </v:textbox>
                </v:rect>
                <v:rect id="Rectangle 101" o:spid="_x0000_s1067" style="position:absolute;left:21726;top:21969;width:1267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1D5D79" w:rsidRDefault="001D5D79" w:rsidP="001D5D79">
                        <w:r>
                          <w:rPr>
                            <w:rFonts w:ascii="Calibri" w:eastAsia="Calibri" w:hAnsi="Calibri" w:cs="Calibri"/>
                            <w:sz w:val="20"/>
                          </w:rPr>
                          <w:t>Referat iz povijesti</w:t>
                        </w:r>
                      </w:p>
                    </w:txbxContent>
                  </v:textbox>
                </v:rect>
                <v:rect id="Rectangle 102" o:spid="_x0000_s1068" style="position:absolute;left:31255;top:21969;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 </w:t>
                        </w:r>
                      </w:p>
                    </w:txbxContent>
                  </v:textbox>
                </v:rect>
                <v:rect id="Rectangle 103" o:spid="_x0000_s1069" style="position:absolute;left:26492;top:24797;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 </w:t>
                        </w:r>
                      </w:p>
                    </w:txbxContent>
                  </v:textbox>
                </v:rect>
                <v:rect id="Rectangle 104" o:spid="_x0000_s1070" style="position:absolute;left:11214;top:27622;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 </w:t>
                        </w:r>
                      </w:p>
                    </w:txbxContent>
                  </v:textbox>
                </v:rect>
                <v:rect id="Rectangle 105" o:spid="_x0000_s1071" style="position:absolute;left:11214;top:30451;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 </w:t>
                        </w:r>
                      </w:p>
                    </w:txbxContent>
                  </v:textbox>
                </v:rect>
                <v:rect id="Rectangle 106" o:spid="_x0000_s1072" style="position:absolute;left:11214;top:33276;width:164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1D5D79" w:rsidRDefault="001D5D79" w:rsidP="001D5D79">
                        <w:r>
                          <w:rPr>
                            <w:rFonts w:ascii="Calibri" w:eastAsia="Calibri" w:hAnsi="Calibri" w:cs="Calibri"/>
                            <w:sz w:val="20"/>
                          </w:rPr>
                          <w:t>Učiteljica: Ime i prezime</w:t>
                        </w:r>
                      </w:p>
                    </w:txbxContent>
                  </v:textbox>
                </v:rect>
                <v:rect id="Rectangle 107" o:spid="_x0000_s1073" style="position:absolute;left:23599;top:3327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 </w:t>
                        </w:r>
                      </w:p>
                    </w:txbxContent>
                  </v:textbox>
                </v:rect>
                <v:rect id="Rectangle 108" o:spid="_x0000_s1074" style="position:absolute;left:23415;top:36550;width:25289;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1D5D79" w:rsidRDefault="001D5D79" w:rsidP="001D5D79">
                        <w:r>
                          <w:rPr>
                            <w:rFonts w:ascii="Calibri" w:eastAsia="Calibri" w:hAnsi="Calibri" w:cs="Calibri"/>
                            <w:sz w:val="20"/>
                          </w:rPr>
                          <w:t>Učenik: Ime i prezime, razred</w:t>
                        </w:r>
                      </w:p>
                    </w:txbxContent>
                  </v:textbox>
                </v:rect>
                <v:rect id="Rectangle 109" o:spid="_x0000_s1075" style="position:absolute;left:41801;top:36070;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1D5D79" w:rsidRDefault="001D5D79" w:rsidP="001D5D79">
                        <w:r>
                          <w:rPr>
                            <w:rFonts w:ascii="Calibri" w:eastAsia="Calibri" w:hAnsi="Calibri" w:cs="Calibri"/>
                            <w:sz w:val="20"/>
                          </w:rPr>
                          <w:t xml:space="preserve"> </w:t>
                        </w:r>
                      </w:p>
                    </w:txbxContent>
                  </v:textbox>
                </v:rect>
                <v:rect id="Rectangle 110" o:spid="_x0000_s1076" style="position:absolute;left:41801;top:3889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1D5D79" w:rsidRDefault="001D5D79" w:rsidP="001D5D79">
                        <w:r>
                          <w:rPr>
                            <w:rFonts w:ascii="Calibri" w:eastAsia="Calibri" w:hAnsi="Calibri" w:cs="Calibri"/>
                            <w:sz w:val="20"/>
                          </w:rPr>
                          <w:t xml:space="preserve"> </w:t>
                        </w:r>
                      </w:p>
                    </w:txbxContent>
                  </v:textbox>
                </v:rect>
                <v:rect id="Rectangle 111" o:spid="_x0000_s1077" style="position:absolute;left:26492;top:4172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rect id="Rectangle 112" o:spid="_x0000_s1078" style="position:absolute;left:21472;top:44551;width:1334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1D5D79" w:rsidRDefault="001D5D79" w:rsidP="001D5D79">
                        <w:r>
                          <w:rPr>
                            <w:rFonts w:ascii="Calibri" w:eastAsia="Calibri" w:hAnsi="Calibri" w:cs="Calibri"/>
                            <w:sz w:val="20"/>
                          </w:rPr>
                          <w:t xml:space="preserve">Visoko, </w:t>
                        </w:r>
                        <w:r w:rsidR="00052512">
                          <w:rPr>
                            <w:rFonts w:ascii="Calibri" w:eastAsia="Calibri" w:hAnsi="Calibri" w:cs="Calibri"/>
                            <w:sz w:val="20"/>
                          </w:rPr>
                          <w:t>1</w:t>
                        </w:r>
                        <w:r w:rsidR="00A03F60">
                          <w:rPr>
                            <w:rFonts w:ascii="Calibri" w:eastAsia="Calibri" w:hAnsi="Calibri" w:cs="Calibri"/>
                            <w:sz w:val="20"/>
                          </w:rPr>
                          <w:t>0</w:t>
                        </w:r>
                        <w:r>
                          <w:rPr>
                            <w:rFonts w:ascii="Calibri" w:eastAsia="Calibri" w:hAnsi="Calibri" w:cs="Calibri"/>
                            <w:sz w:val="20"/>
                          </w:rPr>
                          <w:t xml:space="preserve">. </w:t>
                        </w:r>
                        <w:r w:rsidR="00A03F60">
                          <w:rPr>
                            <w:rFonts w:ascii="Calibri" w:eastAsia="Calibri" w:hAnsi="Calibri" w:cs="Calibri"/>
                            <w:sz w:val="20"/>
                          </w:rPr>
                          <w:t>5</w:t>
                        </w:r>
                        <w:r>
                          <w:rPr>
                            <w:rFonts w:ascii="Calibri" w:eastAsia="Calibri" w:hAnsi="Calibri" w:cs="Calibri"/>
                            <w:sz w:val="20"/>
                          </w:rPr>
                          <w:t>. 20</w:t>
                        </w:r>
                        <w:r w:rsidR="00A03F60">
                          <w:rPr>
                            <w:rFonts w:ascii="Calibri" w:eastAsia="Calibri" w:hAnsi="Calibri" w:cs="Calibri"/>
                            <w:sz w:val="20"/>
                          </w:rPr>
                          <w:t>20</w:t>
                        </w:r>
                        <w:r>
                          <w:rPr>
                            <w:rFonts w:ascii="Calibri" w:eastAsia="Calibri" w:hAnsi="Calibri" w:cs="Calibri"/>
                            <w:sz w:val="20"/>
                          </w:rPr>
                          <w:t>.</w:t>
                        </w:r>
                      </w:p>
                    </w:txbxContent>
                  </v:textbox>
                </v:rect>
                <v:rect id="Rectangle 113" o:spid="_x0000_s1079" style="position:absolute;left:31541;top:44551;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rect id="Rectangle 114" o:spid="_x0000_s1080" style="position:absolute;left:41801;top:4737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rect id="Rectangle 115" o:spid="_x0000_s1081" style="position:absolute;left:41801;top:50202;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rect id="Rectangle 116" o:spid="_x0000_s1082" style="position:absolute;left:26492;top:52999;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1D5D79" w:rsidRDefault="001D5D79" w:rsidP="001D5D79">
                        <w:r>
                          <w:rPr>
                            <w:rFonts w:ascii="Calibri" w:eastAsia="Calibri" w:hAnsi="Calibri" w:cs="Calibri"/>
                            <w:sz w:val="20"/>
                          </w:rPr>
                          <w:t xml:space="preserve"> </w:t>
                        </w:r>
                      </w:p>
                    </w:txbxContent>
                  </v:textbox>
                </v:rect>
                <v:shape id="Shape 117" o:spid="_x0000_s1083" style="position:absolute;left:25682;top:3816;width:13907;height:9716;visibility:visible;mso-wrap-style:square;v-text-anchor:top" coordsize="13906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" path="m347599,r,242824l1390650,242824r,485775l347599,728599r,242951l,485775,347599,xe" stroked="f" strokeweight="0">
                  <v:stroke miterlimit="83231f" joinstyle="miter"/>
                  <v:path arrowok="t" textboxrect="0,0,1390650,971550"/>
                </v:shape>
                <v:rect id="Rectangle 119" o:spid="_x0000_s1084" style="position:absolute;left:28397;top:7009;width:1156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1D5D79" w:rsidRDefault="001D5D79" w:rsidP="001D5D79"/>
                    </w:txbxContent>
                  </v:textbox>
                </v:rect>
                <v:rect id="Rectangle 120" o:spid="_x0000_s1085" style="position:absolute;left:37099;top:7009;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1D5D79" w:rsidRDefault="001D5D79" w:rsidP="001D5D79">
                        <w:r>
                          <w:rPr>
                            <w:rFonts w:ascii="Calibri" w:eastAsia="Calibri" w:hAnsi="Calibri" w:cs="Calibri"/>
                            <w:sz w:val="20"/>
                          </w:rPr>
                          <w:t xml:space="preserve"> </w:t>
                        </w:r>
                      </w:p>
                    </w:txbxContent>
                  </v:textbox>
                </v:rect>
                <v:rect id="Rectangle 121" o:spid="_x0000_s1086" style="position:absolute;left:28397;top:8819;width:13380;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1D5D79" w:rsidRDefault="001D5D79" w:rsidP="001D5D79"/>
                    </w:txbxContent>
                  </v:textbox>
                </v:rect>
                <v:rect id="Rectangle 122" o:spid="_x0000_s1087" style="position:absolute;left:38465;top:8819;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1D5D79" w:rsidRDefault="001D5D79" w:rsidP="001D5D79">
                        <w:r>
                          <w:rPr>
                            <w:rFonts w:ascii="Calibri" w:eastAsia="Calibri" w:hAnsi="Calibri" w:cs="Calibri"/>
                            <w:sz w:val="20"/>
                          </w:rPr>
                          <w:t xml:space="preserve"> </w:t>
                        </w:r>
                      </w:p>
                    </w:txbxContent>
                  </v:textbox>
                </v:rect>
                <v:shape id="Shape 123" o:spid="_x0000_s1088" style="position:absolute;left:34693;top:17248;width:15275;height:8382;visibility:visible;mso-wrap-style:square;v-text-anchor:top" coordsize="87630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" path="m209550,r,209550l876300,209550r,419100l209550,628650r,209550l,419100,209550,xe" stroked="f" strokeweight="0">
                  <v:stroke miterlimit="83231f" joinstyle="miter"/>
                  <v:path arrowok="t" textboxrect="0,0,876300,838200"/>
                </v:shape>
                <v:rect id="Rectangle 125" o:spid="_x0000_s1089" style="position:absolute;left:33702;top:18863;width:36060;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1D5D79" w:rsidRDefault="001D5D79" w:rsidP="001D5D79"/>
                    </w:txbxContent>
                  </v:textbox>
                </v:rect>
                <v:rect id="Rectangle 126" o:spid="_x0000_s1090" style="position:absolute;left:37957;top:20096;width:80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1D5D79" w:rsidRDefault="001D5D79" w:rsidP="001D5D79"/>
                    </w:txbxContent>
                  </v:textbox>
                </v:rect>
                <v:shape id="Shape 88" o:spid="_x0000_s1091" style="position:absolute;left:10252;top:863;width:32480;height:53911;visibility:visible;mso-wrap-style:square;v-text-anchor:top" coordsize="3248025,53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" path="m,5391150r3248025,l3248025,,,,,5391150xe" filled="f">
                  <v:stroke miterlimit="83231f" joinstyle="miter"/>
                  <v:path arrowok="t" textboxrect="0,0,3248025,5391150"/>
                </v:shape>
                <w10:anchorlock/>
              </v:group>
            </w:pict>
          </mc:Fallback>
        </mc:AlternateContent>
      </w:r>
    </w:p>
    <w:p w:rsidR="001D5D79" w:rsidRPr="001D5D79" w:rsidRDefault="001D5D79" w:rsidP="001D5D79">
      <w:pPr>
        <w:spacing w:after="0"/>
        <w:rPr>
          <w:rFonts w:ascii="Times New Roman" w:eastAsia="Times New Roman" w:hAnsi="Times New Roman" w:cs="Times New Roman"/>
          <w:color w:val="000000"/>
          <w:sz w:val="24"/>
          <w:lang w:eastAsia="hr-HR"/>
        </w:rPr>
      </w:pPr>
    </w:p>
    <w:p w:rsidR="001D5D79" w:rsidRPr="001D5D79" w:rsidRDefault="001D5D79" w:rsidP="001D5D79">
      <w:pPr>
        <w:numPr>
          <w:ilvl w:val="0"/>
          <w:numId w:val="2"/>
        </w:numPr>
        <w:spacing w:after="7" w:line="248" w:lineRule="auto"/>
        <w:ind w:hanging="24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Obrada teme </w:t>
      </w:r>
      <w:r w:rsidRPr="001D5D79">
        <w:rPr>
          <w:rFonts w:ascii="Times New Roman" w:eastAsia="Times New Roman" w:hAnsi="Times New Roman" w:cs="Times New Roman"/>
          <w:color w:val="000000"/>
          <w:sz w:val="24"/>
          <w:lang w:eastAsia="hr-HR"/>
        </w:rPr>
        <w:t xml:space="preserve">sastoji se od uvoda, razrade i zaključka. </w:t>
      </w:r>
    </w:p>
    <w:p w:rsidR="001D5D79" w:rsidRPr="001D5D79" w:rsidRDefault="00A03F60" w:rsidP="001D5D79">
      <w:pPr>
        <w:spacing w:after="7" w:line="248" w:lineRule="auto"/>
        <w:ind w:left="-5" w:right="420" w:hanging="10"/>
        <w:rPr>
          <w:rFonts w:ascii="Times New Roman" w:eastAsia="Times New Roman" w:hAnsi="Times New Roman" w:cs="Times New Roman"/>
          <w:color w:val="000000"/>
          <w:sz w:val="24"/>
          <w:lang w:eastAsia="hr-HR"/>
        </w:rPr>
      </w:pPr>
      <w:r w:rsidRPr="00A03F60">
        <w:rPr>
          <w:rFonts w:ascii="Times New Roman" w:eastAsia="Times New Roman" w:hAnsi="Times New Roman" w:cs="Times New Roman"/>
          <w:color w:val="000000"/>
          <w:sz w:val="24"/>
          <w:u w:val="single"/>
          <w:lang w:eastAsia="hr-HR"/>
        </w:rPr>
        <w:t>U</w:t>
      </w:r>
      <w:r w:rsidR="001D5D79" w:rsidRPr="001D5D79">
        <w:rPr>
          <w:rFonts w:ascii="Times New Roman" w:eastAsia="Times New Roman" w:hAnsi="Times New Roman" w:cs="Times New Roman"/>
          <w:color w:val="000000"/>
          <w:sz w:val="24"/>
          <w:u w:val="single"/>
          <w:lang w:eastAsia="hr-HR"/>
        </w:rPr>
        <w:t>vod</w:t>
      </w:r>
      <w:r w:rsidR="001D5D79" w:rsidRPr="001D5D79">
        <w:rPr>
          <w:rFonts w:ascii="Times New Roman" w:eastAsia="Times New Roman" w:hAnsi="Times New Roman" w:cs="Times New Roman"/>
          <w:color w:val="000000"/>
          <w:sz w:val="24"/>
          <w:lang w:eastAsia="hr-HR"/>
        </w:rPr>
        <w:t xml:space="preserve"> mora biti kratak i jasan. U njemu najavljujemo temu i objašnjavamo motivaciju za izradu referata. </w:t>
      </w:r>
    </w:p>
    <w:p w:rsidR="00A03F60" w:rsidRDefault="001D5D79" w:rsidP="001D5D79">
      <w:pPr>
        <w:spacing w:after="7" w:line="248" w:lineRule="auto"/>
        <w:ind w:left="-5" w:right="420"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U </w:t>
      </w:r>
      <w:r w:rsidRPr="001D5D79">
        <w:rPr>
          <w:rFonts w:ascii="Times New Roman" w:eastAsia="Times New Roman" w:hAnsi="Times New Roman" w:cs="Times New Roman"/>
          <w:color w:val="000000"/>
          <w:sz w:val="24"/>
          <w:u w:val="single" w:color="000000"/>
          <w:lang w:eastAsia="hr-HR"/>
        </w:rPr>
        <w:t>razradi</w:t>
      </w:r>
      <w:r w:rsidRPr="001D5D79">
        <w:rPr>
          <w:rFonts w:ascii="Times New Roman" w:eastAsia="Times New Roman" w:hAnsi="Times New Roman" w:cs="Times New Roman"/>
          <w:b/>
          <w:color w:val="000000"/>
          <w:sz w:val="24"/>
          <w:lang w:eastAsia="hr-HR"/>
        </w:rPr>
        <w:t xml:space="preserve"> </w:t>
      </w:r>
      <w:r w:rsidRPr="001D5D79">
        <w:rPr>
          <w:rFonts w:ascii="Times New Roman" w:eastAsia="Times New Roman" w:hAnsi="Times New Roman" w:cs="Times New Roman"/>
          <w:color w:val="000000"/>
          <w:sz w:val="24"/>
          <w:lang w:eastAsia="hr-HR"/>
        </w:rPr>
        <w:t>postupno iznosimo svoju temu kronološkim slijedom (od početka prema kraju). Iznosimo sve</w:t>
      </w:r>
      <w:r w:rsidR="00A03F60">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color w:val="000000"/>
          <w:sz w:val="24"/>
          <w:lang w:eastAsia="hr-HR"/>
        </w:rPr>
        <w:t xml:space="preserve"> </w:t>
      </w:r>
      <w:r w:rsidR="00A03F60">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color w:val="000000"/>
          <w:sz w:val="24"/>
          <w:lang w:eastAsia="hr-HR"/>
        </w:rPr>
        <w:t xml:space="preserve">što smo pronašli, osmišljavamo na koji način ćemo to napisati. Ne pišemo bespotrebne i duge priče, već </w:t>
      </w:r>
      <w:r w:rsidR="00A03F60">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color w:val="000000"/>
          <w:sz w:val="24"/>
          <w:lang w:eastAsia="hr-HR"/>
        </w:rPr>
        <w:t xml:space="preserve">samo srž (ono bitno) teme koju smo dobili za referat. Odabiremo zanimljivosti iz života onih ličnosti o kojima pišemo ili pak najzanimljivije trenutke nekih događaja o kojima pišemo. Sadržaj možemo podijeliti </w:t>
      </w:r>
      <w:r w:rsidR="00A03F60">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color w:val="000000"/>
          <w:sz w:val="24"/>
          <w:lang w:eastAsia="hr-HR"/>
        </w:rPr>
        <w:t xml:space="preserve">u poglavlja. </w:t>
      </w:r>
    </w:p>
    <w:p w:rsidR="001D5D79" w:rsidRPr="001D5D79" w:rsidRDefault="001D5D79" w:rsidP="001D5D79">
      <w:pPr>
        <w:spacing w:after="7" w:line="248" w:lineRule="auto"/>
        <w:ind w:left="-5" w:right="420"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u w:val="single" w:color="000000"/>
          <w:lang w:eastAsia="hr-HR"/>
        </w:rPr>
        <w:t>Zaključak</w:t>
      </w:r>
      <w:r w:rsidRPr="001D5D79">
        <w:rPr>
          <w:rFonts w:ascii="Times New Roman" w:eastAsia="Times New Roman" w:hAnsi="Times New Roman" w:cs="Times New Roman"/>
          <w:b/>
          <w:color w:val="000000"/>
          <w:sz w:val="24"/>
          <w:lang w:eastAsia="hr-HR"/>
        </w:rPr>
        <w:t xml:space="preserve"> i</w:t>
      </w:r>
      <w:r w:rsidRPr="001D5D79">
        <w:rPr>
          <w:rFonts w:ascii="Times New Roman" w:eastAsia="Times New Roman" w:hAnsi="Times New Roman" w:cs="Times New Roman"/>
          <w:color w:val="000000"/>
          <w:sz w:val="24"/>
          <w:lang w:eastAsia="hr-HR"/>
        </w:rPr>
        <w:t xml:space="preserve">zdvaja ključne elemente koje ste obradili i vaš sud o obrađenoj temi (npr. što mislimo o tome koliko je ona utjecala na povijest i kakve je posljedice uzrokovala).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A03F60">
      <w:pPr>
        <w:spacing w:after="14"/>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 </w:t>
      </w:r>
      <w:r w:rsidR="00A03F60" w:rsidRPr="00A03F60">
        <w:rPr>
          <w:rFonts w:ascii="Times New Roman" w:eastAsia="Times New Roman" w:hAnsi="Times New Roman" w:cs="Times New Roman"/>
          <w:b/>
          <w:color w:val="000000"/>
          <w:sz w:val="24"/>
          <w:lang w:eastAsia="hr-HR"/>
        </w:rPr>
        <w:t xml:space="preserve">3. </w:t>
      </w:r>
      <w:r w:rsidRPr="001D5D79">
        <w:rPr>
          <w:rFonts w:ascii="Times New Roman" w:eastAsia="Times New Roman" w:hAnsi="Times New Roman" w:cs="Times New Roman"/>
          <w:b/>
          <w:color w:val="000000"/>
          <w:sz w:val="24"/>
          <w:lang w:eastAsia="hr-HR"/>
        </w:rPr>
        <w:t>Literatura</w:t>
      </w:r>
      <w:r w:rsidRPr="001D5D79">
        <w:rPr>
          <w:rFonts w:ascii="Times New Roman" w:eastAsia="Times New Roman" w:hAnsi="Times New Roman" w:cs="Times New Roman"/>
          <w:color w:val="000000"/>
          <w:sz w:val="24"/>
          <w:lang w:eastAsia="hr-HR"/>
        </w:rPr>
        <w:t xml:space="preserve"> je popis koji sadrži abecednim redom prezimena autora i nazive svih dokumenata i izvora koje ste koristili pri izradi rada (knjige, udžbenik, magazini, časopisi, dnevni tisak, Internet). Osnovni podaci su: - prezime i ime autora (do tri autora) - naslov djela (i podnaslov, ako postoji) - mjesto izdavanja - izdavač - godina izdanja. u popisu literature prvo navodimo knjige, zatim časopise i na kraju internetske stranice</w:t>
      </w:r>
      <w:r w:rsidR="00A03F60">
        <w:rPr>
          <w:rFonts w:ascii="Times New Roman" w:eastAsia="Times New Roman" w:hAnsi="Times New Roman" w:cs="Times New Roman"/>
          <w:color w:val="000000"/>
          <w:sz w:val="24"/>
          <w:lang w:eastAsia="hr-HR"/>
        </w:rPr>
        <w:t>.</w:t>
      </w: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numPr>
          <w:ilvl w:val="1"/>
          <w:numId w:val="2"/>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Knjige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[Prezime, Ime, </w:t>
      </w:r>
      <w:r w:rsidRPr="001D5D79">
        <w:rPr>
          <w:rFonts w:ascii="Times New Roman" w:eastAsia="Times New Roman" w:hAnsi="Times New Roman" w:cs="Times New Roman"/>
          <w:i/>
          <w:color w:val="000000"/>
          <w:sz w:val="24"/>
          <w:lang w:eastAsia="hr-HR"/>
        </w:rPr>
        <w:t>Naziv djela (pisano kurzivom)</w:t>
      </w:r>
      <w:r w:rsidRPr="001D5D79">
        <w:rPr>
          <w:rFonts w:ascii="Times New Roman" w:eastAsia="Times New Roman" w:hAnsi="Times New Roman" w:cs="Times New Roman"/>
          <w:color w:val="000000"/>
          <w:sz w:val="24"/>
          <w:lang w:eastAsia="hr-HR"/>
        </w:rPr>
        <w:t xml:space="preserve">, mjesto izdanja, ime nakladnika, godina izdanja.] </w:t>
      </w:r>
    </w:p>
    <w:p w:rsidR="001D5D79" w:rsidRPr="001D5D79" w:rsidRDefault="001D5D79" w:rsidP="00A03F60">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i/>
          <w:color w:val="000000"/>
          <w:sz w:val="24"/>
          <w:lang w:eastAsia="hr-HR"/>
        </w:rPr>
        <w:t xml:space="preserve">Primjer: </w:t>
      </w:r>
      <w:r w:rsidRPr="001D5D79">
        <w:rPr>
          <w:rFonts w:ascii="Times New Roman" w:eastAsia="Times New Roman" w:hAnsi="Times New Roman" w:cs="Times New Roman"/>
          <w:color w:val="000000"/>
          <w:sz w:val="24"/>
          <w:lang w:eastAsia="hr-HR"/>
        </w:rPr>
        <w:t xml:space="preserve">1.Macan, Trpimir, </w:t>
      </w:r>
      <w:r w:rsidRPr="001D5D79">
        <w:rPr>
          <w:rFonts w:ascii="Times New Roman" w:eastAsia="Times New Roman" w:hAnsi="Times New Roman" w:cs="Times New Roman"/>
          <w:i/>
          <w:color w:val="000000"/>
          <w:sz w:val="24"/>
          <w:lang w:eastAsia="hr-HR"/>
        </w:rPr>
        <w:t>Povijest hrvatskoga naroda</w:t>
      </w:r>
      <w:r w:rsidRPr="001D5D79">
        <w:rPr>
          <w:rFonts w:ascii="Times New Roman" w:eastAsia="Times New Roman" w:hAnsi="Times New Roman" w:cs="Times New Roman"/>
          <w:color w:val="000000"/>
          <w:sz w:val="24"/>
          <w:lang w:eastAsia="hr-HR"/>
        </w:rPr>
        <w:t xml:space="preserve">, Školska knjiga, Zagreb, 1992. </w:t>
      </w:r>
      <w:r w:rsidRPr="001D5D79">
        <w:rPr>
          <w:rFonts w:ascii="Times New Roman" w:eastAsia="Times New Roman" w:hAnsi="Times New Roman" w:cs="Times New Roman"/>
          <w:i/>
          <w:color w:val="000000"/>
          <w:sz w:val="24"/>
          <w:lang w:eastAsia="hr-HR"/>
        </w:rPr>
        <w:t xml:space="preserve"> </w:t>
      </w:r>
    </w:p>
    <w:p w:rsidR="001D5D79" w:rsidRPr="001D5D79" w:rsidRDefault="001D5D79" w:rsidP="001D5D79">
      <w:pPr>
        <w:numPr>
          <w:ilvl w:val="1"/>
          <w:numId w:val="2"/>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Enciklopedije </w:t>
      </w:r>
    </w:p>
    <w:p w:rsidR="00A03F60" w:rsidRDefault="001D5D79" w:rsidP="001D5D79">
      <w:pPr>
        <w:spacing w:after="7" w:line="248" w:lineRule="auto"/>
        <w:ind w:left="-5" w:right="597"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w:t>
      </w:r>
      <w:r w:rsidRPr="001D5D79">
        <w:rPr>
          <w:rFonts w:ascii="Times New Roman" w:eastAsia="Times New Roman" w:hAnsi="Times New Roman" w:cs="Times New Roman"/>
          <w:i/>
          <w:color w:val="000000"/>
          <w:sz w:val="24"/>
          <w:lang w:eastAsia="hr-HR"/>
        </w:rPr>
        <w:t xml:space="preserve">Naziv </w:t>
      </w:r>
      <w:r w:rsidRPr="001D5D79">
        <w:rPr>
          <w:rFonts w:ascii="Times New Roman" w:eastAsia="Times New Roman" w:hAnsi="Times New Roman" w:cs="Times New Roman"/>
          <w:color w:val="000000"/>
          <w:sz w:val="24"/>
          <w:lang w:eastAsia="hr-HR"/>
        </w:rPr>
        <w:t xml:space="preserve">enciklopedije, svezak, ime nakladnika, mjesto izdanja, godina izdanja.] </w:t>
      </w:r>
    </w:p>
    <w:p w:rsidR="001D5D79" w:rsidRPr="001D5D79" w:rsidRDefault="001D5D79" w:rsidP="00A03F60">
      <w:pPr>
        <w:spacing w:after="7" w:line="248" w:lineRule="auto"/>
        <w:ind w:left="-5" w:right="597"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i/>
          <w:color w:val="000000"/>
          <w:sz w:val="24"/>
          <w:lang w:eastAsia="hr-HR"/>
        </w:rPr>
        <w:t>Primjer:</w:t>
      </w:r>
      <w:r w:rsidRPr="001D5D79">
        <w:rPr>
          <w:rFonts w:ascii="Times New Roman" w:eastAsia="Times New Roman" w:hAnsi="Times New Roman" w:cs="Times New Roman"/>
          <w:color w:val="000000"/>
          <w:sz w:val="24"/>
          <w:lang w:eastAsia="hr-HR"/>
        </w:rPr>
        <w:t xml:space="preserve"> 2. Hrvatski biografski leksikon, sv.1, JLZ, Zagreb, 1983.  </w:t>
      </w:r>
    </w:p>
    <w:p w:rsidR="001D5D79" w:rsidRPr="001D5D79" w:rsidRDefault="001D5D79" w:rsidP="001D5D79">
      <w:pPr>
        <w:numPr>
          <w:ilvl w:val="1"/>
          <w:numId w:val="2"/>
        </w:numPr>
        <w:spacing w:after="1"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 xml:space="preserve">Članci iz </w:t>
      </w:r>
      <w:r w:rsidRPr="001D5D79">
        <w:rPr>
          <w:rFonts w:ascii="Times New Roman" w:eastAsia="Times New Roman" w:hAnsi="Times New Roman" w:cs="Times New Roman"/>
          <w:color w:val="000000"/>
          <w:sz w:val="24"/>
          <w:lang w:eastAsia="hr-HR"/>
        </w:rPr>
        <w:t>č</w:t>
      </w:r>
      <w:r w:rsidRPr="001D5D79">
        <w:rPr>
          <w:rFonts w:ascii="Times New Roman" w:eastAsia="Times New Roman" w:hAnsi="Times New Roman" w:cs="Times New Roman"/>
          <w:b/>
          <w:color w:val="000000"/>
          <w:sz w:val="24"/>
          <w:lang w:eastAsia="hr-HR"/>
        </w:rPr>
        <w:t>asopisa</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[Prezime, Ime, Naslov članka (pisano kurzivom), naziv časopisa, broj časopisa, godina </w:t>
      </w:r>
    </w:p>
    <w:p w:rsidR="001D5D79" w:rsidRPr="001D5D79" w:rsidRDefault="001D5D79" w:rsidP="001D5D79">
      <w:pPr>
        <w:spacing w:after="7" w:line="248" w:lineRule="auto"/>
        <w:ind w:left="-5" w:right="2263"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izdanja navedenog broja, stranice na kojima je članak tiskan] </w:t>
      </w:r>
    </w:p>
    <w:p w:rsidR="001D5D79" w:rsidRPr="001D5D79" w:rsidRDefault="001D5D79" w:rsidP="001D5D79">
      <w:pPr>
        <w:spacing w:after="7" w:line="248" w:lineRule="auto"/>
        <w:ind w:left="-5" w:right="2263"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i/>
          <w:color w:val="000000"/>
          <w:sz w:val="24"/>
          <w:lang w:eastAsia="hr-HR"/>
        </w:rPr>
        <w:t xml:space="preserve">Primjer: </w:t>
      </w:r>
      <w:r w:rsidRPr="001D5D79">
        <w:rPr>
          <w:rFonts w:ascii="Times New Roman" w:eastAsia="Times New Roman" w:hAnsi="Times New Roman" w:cs="Times New Roman"/>
          <w:color w:val="000000"/>
          <w:sz w:val="24"/>
          <w:lang w:eastAsia="hr-HR"/>
        </w:rPr>
        <w:t xml:space="preserve">3. </w:t>
      </w:r>
      <w:proofErr w:type="spellStart"/>
      <w:r w:rsidRPr="001D5D79">
        <w:rPr>
          <w:rFonts w:ascii="Times New Roman" w:eastAsia="Times New Roman" w:hAnsi="Times New Roman" w:cs="Times New Roman"/>
          <w:color w:val="000000"/>
          <w:sz w:val="24"/>
          <w:lang w:eastAsia="hr-HR"/>
        </w:rPr>
        <w:t>Novacic</w:t>
      </w:r>
      <w:proofErr w:type="spellEnd"/>
      <w:r w:rsidRPr="001D5D79">
        <w:rPr>
          <w:rFonts w:ascii="Times New Roman" w:eastAsia="Times New Roman" w:hAnsi="Times New Roman" w:cs="Times New Roman"/>
          <w:color w:val="000000"/>
          <w:sz w:val="24"/>
          <w:lang w:eastAsia="hr-HR"/>
        </w:rPr>
        <w:t xml:space="preserve">, G.: </w:t>
      </w:r>
      <w:proofErr w:type="spellStart"/>
      <w:r w:rsidRPr="001D5D79">
        <w:rPr>
          <w:rFonts w:ascii="Times New Roman" w:eastAsia="Times New Roman" w:hAnsi="Times New Roman" w:cs="Times New Roman"/>
          <w:i/>
          <w:color w:val="000000"/>
          <w:sz w:val="24"/>
          <w:lang w:eastAsia="hr-HR"/>
        </w:rPr>
        <w:t>Kona</w:t>
      </w:r>
      <w:r w:rsidRPr="001D5D79">
        <w:rPr>
          <w:rFonts w:ascii="Times New Roman" w:eastAsia="Times New Roman" w:hAnsi="Times New Roman" w:cs="Times New Roman"/>
          <w:color w:val="000000"/>
          <w:sz w:val="24"/>
          <w:lang w:eastAsia="hr-HR"/>
        </w:rPr>
        <w:t>c</w:t>
      </w:r>
      <w:r w:rsidRPr="001D5D79">
        <w:rPr>
          <w:rFonts w:ascii="Times New Roman" w:eastAsia="Times New Roman" w:hAnsi="Times New Roman" w:cs="Times New Roman"/>
          <w:i/>
          <w:color w:val="000000"/>
          <w:sz w:val="24"/>
          <w:lang w:eastAsia="hr-HR"/>
        </w:rPr>
        <w:t>no</w:t>
      </w:r>
      <w:proofErr w:type="spellEnd"/>
      <w:r w:rsidRPr="001D5D79">
        <w:rPr>
          <w:rFonts w:ascii="Times New Roman" w:eastAsia="Times New Roman" w:hAnsi="Times New Roman" w:cs="Times New Roman"/>
          <w:i/>
          <w:color w:val="000000"/>
          <w:sz w:val="24"/>
          <w:lang w:eastAsia="hr-HR"/>
        </w:rPr>
        <w:t xml:space="preserve"> razotkrivamo Facebook!</w:t>
      </w:r>
      <w:r w:rsidRPr="001D5D79">
        <w:rPr>
          <w:rFonts w:ascii="Times New Roman" w:eastAsia="Times New Roman" w:hAnsi="Times New Roman" w:cs="Times New Roman"/>
          <w:color w:val="000000"/>
          <w:sz w:val="24"/>
          <w:lang w:eastAsia="hr-HR"/>
        </w:rPr>
        <w:t xml:space="preserve">, Vidi, br. 184., 2009., </w:t>
      </w:r>
      <w:bookmarkStart w:id="2" w:name="_Hlk38716306"/>
      <w:r w:rsidRPr="001D5D79">
        <w:rPr>
          <w:rFonts w:ascii="Times New Roman" w:eastAsia="Times New Roman" w:hAnsi="Times New Roman" w:cs="Times New Roman"/>
          <w:color w:val="000000"/>
          <w:sz w:val="24"/>
          <w:lang w:eastAsia="hr-HR"/>
        </w:rPr>
        <w:t xml:space="preserve">str.46,47. </w:t>
      </w:r>
      <w:bookmarkEnd w:id="2"/>
    </w:p>
    <w:p w:rsidR="001D5D79" w:rsidRPr="00A03F60" w:rsidRDefault="001D5D79" w:rsidP="00A03F60">
      <w:pPr>
        <w:pStyle w:val="Odlomakpopisa"/>
        <w:numPr>
          <w:ilvl w:val="1"/>
          <w:numId w:val="2"/>
        </w:numPr>
        <w:spacing w:after="1"/>
        <w:rPr>
          <w:rFonts w:ascii="Times New Roman" w:eastAsia="Times New Roman" w:hAnsi="Times New Roman" w:cs="Times New Roman"/>
          <w:color w:val="000000"/>
          <w:sz w:val="24"/>
          <w:lang w:eastAsia="hr-HR"/>
        </w:rPr>
      </w:pPr>
      <w:r w:rsidRPr="00A03F60">
        <w:rPr>
          <w:rFonts w:ascii="Times New Roman" w:eastAsia="Times New Roman" w:hAnsi="Times New Roman" w:cs="Times New Roman"/>
          <w:b/>
          <w:color w:val="000000"/>
          <w:sz w:val="24"/>
          <w:lang w:eastAsia="hr-HR"/>
        </w:rPr>
        <w:t>Internet stranice</w:t>
      </w:r>
    </w:p>
    <w:p w:rsidR="001D5D79" w:rsidRPr="001D5D79" w:rsidRDefault="001D5D79" w:rsidP="001D5D79">
      <w:pPr>
        <w:spacing w:after="7" w:line="248" w:lineRule="auto"/>
        <w:ind w:left="-5" w:right="2918"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[naziv web stranice, URL adresa web stranice, datum] </w:t>
      </w:r>
    </w:p>
    <w:p w:rsidR="001D5D79" w:rsidRPr="001D5D79" w:rsidRDefault="001D5D79" w:rsidP="001D5D79">
      <w:pPr>
        <w:spacing w:after="7" w:line="248" w:lineRule="auto"/>
        <w:ind w:left="-5" w:right="2918" w:hanging="10"/>
        <w:rPr>
          <w:rFonts w:ascii="Times New Roman" w:eastAsia="Times New Roman" w:hAnsi="Times New Roman" w:cs="Times New Roman"/>
          <w:sz w:val="24"/>
          <w:lang w:eastAsia="hr-HR"/>
        </w:rPr>
      </w:pPr>
      <w:r w:rsidRPr="001D5D79">
        <w:rPr>
          <w:rFonts w:ascii="Times New Roman" w:eastAsia="Times New Roman" w:hAnsi="Times New Roman" w:cs="Times New Roman"/>
          <w:i/>
          <w:color w:val="000000"/>
          <w:sz w:val="24"/>
          <w:lang w:eastAsia="hr-HR"/>
        </w:rPr>
        <w:t xml:space="preserve">Primjer: </w:t>
      </w:r>
      <w:r w:rsidRPr="001D5D79">
        <w:rPr>
          <w:rFonts w:ascii="Times New Roman" w:eastAsia="Times New Roman" w:hAnsi="Times New Roman" w:cs="Times New Roman"/>
          <w:color w:val="000000"/>
          <w:sz w:val="24"/>
          <w:lang w:eastAsia="hr-HR"/>
        </w:rPr>
        <w:t xml:space="preserve">4. How </w:t>
      </w:r>
      <w:proofErr w:type="spellStart"/>
      <w:r w:rsidRPr="001D5D79">
        <w:rPr>
          <w:rFonts w:ascii="Times New Roman" w:eastAsia="Times New Roman" w:hAnsi="Times New Roman" w:cs="Times New Roman"/>
          <w:color w:val="000000"/>
          <w:sz w:val="24"/>
          <w:lang w:eastAsia="hr-HR"/>
        </w:rPr>
        <w:t>Stuff</w:t>
      </w:r>
      <w:proofErr w:type="spellEnd"/>
      <w:r w:rsidRPr="001D5D79">
        <w:rPr>
          <w:rFonts w:ascii="Times New Roman" w:eastAsia="Times New Roman" w:hAnsi="Times New Roman" w:cs="Times New Roman"/>
          <w:color w:val="000000"/>
          <w:sz w:val="24"/>
          <w:lang w:eastAsia="hr-HR"/>
        </w:rPr>
        <w:t xml:space="preserve"> Works, </w:t>
      </w:r>
      <w:r w:rsidRPr="001D5D79">
        <w:rPr>
          <w:rFonts w:ascii="Times New Roman" w:eastAsia="Times New Roman" w:hAnsi="Times New Roman" w:cs="Times New Roman"/>
          <w:sz w:val="24"/>
          <w:lang w:eastAsia="hr-HR"/>
        </w:rPr>
        <w:t xml:space="preserve">www.howstuffworks.com (12.5.2004.) </w:t>
      </w:r>
    </w:p>
    <w:p w:rsidR="001D5D79" w:rsidRPr="001D5D79" w:rsidRDefault="001D5D79" w:rsidP="001D5D79">
      <w:pPr>
        <w:spacing w:after="215"/>
        <w:rPr>
          <w:rFonts w:ascii="Times New Roman" w:eastAsia="Times New Roman" w:hAnsi="Times New Roman" w:cs="Times New Roman"/>
          <w:sz w:val="24"/>
          <w:lang w:eastAsia="hr-HR"/>
        </w:rPr>
      </w:pPr>
      <w:r w:rsidRPr="001D5D79">
        <w:rPr>
          <w:rFonts w:ascii="Times New Roman" w:eastAsia="Times New Roman" w:hAnsi="Times New Roman" w:cs="Times New Roman"/>
          <w:sz w:val="24"/>
          <w:lang w:eastAsia="hr-HR"/>
        </w:rPr>
        <w:t xml:space="preserve">http://www.gimnazija-deveta-zg.skole.hr/informatika_2010_2011 (19.10.2010.) </w:t>
      </w:r>
    </w:p>
    <w:p w:rsidR="001D5D79" w:rsidRPr="001D5D79" w:rsidRDefault="001D5D79" w:rsidP="00A03F60">
      <w:pPr>
        <w:spacing w:after="22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b/>
          <w:color w:val="000000"/>
          <w:sz w:val="24"/>
          <w:u w:val="single" w:color="000000"/>
          <w:lang w:eastAsia="hr-HR"/>
        </w:rPr>
        <w:t>Citiranje</w:t>
      </w: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Referat ne smijete kopirati ili prepisati. Kada želimo poduprijeti svoje misli ili informacije informacijama koje su plod rada nekog drugoga služimo se citatom. Svrha citiranja je čitatelja dovesti do izvora te informacije. Ako ne citiramo, stvaramo plagijat, jer smo proizvod tuđeg intelektualnog rada prikazali kao svoj te time povrijedili nečije autorsko pravo.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Citirani tekst stavljamo u navodne znakove. Na kraju citiranog teksta postupate ovako: u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Wordu na izborniku birajte </w:t>
      </w:r>
      <w:r w:rsidRPr="001D5D79">
        <w:rPr>
          <w:rFonts w:ascii="Times New Roman" w:eastAsia="Times New Roman" w:hAnsi="Times New Roman" w:cs="Times New Roman"/>
          <w:b/>
          <w:color w:val="000000"/>
          <w:sz w:val="24"/>
          <w:lang w:eastAsia="hr-HR"/>
        </w:rPr>
        <w:t>Umetanje (Insert) › Referenca › Fusnote</w:t>
      </w:r>
      <w:r w:rsidRPr="001D5D79">
        <w:rPr>
          <w:rFonts w:ascii="Times New Roman" w:eastAsia="Times New Roman" w:hAnsi="Times New Roman" w:cs="Times New Roman"/>
          <w:color w:val="000000"/>
          <w:sz w:val="24"/>
          <w:lang w:eastAsia="hr-HR"/>
        </w:rPr>
        <w:t xml:space="preserve"> - u okviru koji se uključi birajte: dno stranice, neprekinuto numeriranje, umetni. Ispod crte na dnu stranice, po pravilima za popis literature, navodi se izvor iz kojega je citirano. </w:t>
      </w:r>
    </w:p>
    <w:p w:rsidR="001D5D79" w:rsidRPr="001D5D79" w:rsidRDefault="001D5D79" w:rsidP="00A03F60">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r w:rsidRPr="001D5D79">
        <w:rPr>
          <w:rFonts w:ascii="Times New Roman" w:eastAsia="Times New Roman" w:hAnsi="Times New Roman" w:cs="Times New Roman"/>
          <w:i/>
          <w:color w:val="000000"/>
          <w:sz w:val="24"/>
          <w:lang w:eastAsia="hr-HR"/>
        </w:rPr>
        <w:t xml:space="preserve">Primjer citiranja: </w:t>
      </w:r>
    </w:p>
    <w:p w:rsidR="001D5D79" w:rsidRPr="001D5D79" w:rsidRDefault="001D5D79" w:rsidP="001D5D79">
      <w:pPr>
        <w:spacing w:after="187" w:line="311"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lang w:eastAsia="hr-HR"/>
        </w:rPr>
        <w:t>“Citat</w:t>
      </w:r>
      <w:r w:rsidRPr="001D5D79">
        <w:rPr>
          <w:rFonts w:ascii="Times New Roman" w:eastAsia="Times New Roman" w:hAnsi="Times New Roman" w:cs="Times New Roman"/>
          <w:color w:val="000000"/>
          <w:sz w:val="24"/>
          <w:lang w:eastAsia="hr-HR"/>
        </w:rPr>
        <w:t xml:space="preserve"> m (gen. </w:t>
      </w:r>
      <w:proofErr w:type="spellStart"/>
      <w:r w:rsidRPr="001D5D79">
        <w:rPr>
          <w:rFonts w:ascii="Times New Roman" w:eastAsia="Times New Roman" w:hAnsi="Times New Roman" w:cs="Times New Roman"/>
          <w:color w:val="000000"/>
          <w:sz w:val="24"/>
          <w:lang w:eastAsia="hr-HR"/>
        </w:rPr>
        <w:t>jd</w:t>
      </w:r>
      <w:proofErr w:type="spellEnd"/>
      <w:r w:rsidRPr="001D5D79">
        <w:rPr>
          <w:rFonts w:ascii="Times New Roman" w:eastAsia="Times New Roman" w:hAnsi="Times New Roman" w:cs="Times New Roman"/>
          <w:color w:val="000000"/>
          <w:sz w:val="24"/>
          <w:lang w:eastAsia="hr-HR"/>
        </w:rPr>
        <w:t xml:space="preserve"> citata) izvadak iz teksta (neke vrste) koji se točno prenosi, navodi od riječi do riječi; navod  lat. </w:t>
      </w:r>
      <w:proofErr w:type="spellStart"/>
      <w:r w:rsidRPr="001D5D79">
        <w:rPr>
          <w:rFonts w:ascii="Times New Roman" w:eastAsia="Times New Roman" w:hAnsi="Times New Roman" w:cs="Times New Roman"/>
          <w:color w:val="000000"/>
          <w:sz w:val="24"/>
          <w:lang w:eastAsia="hr-HR"/>
        </w:rPr>
        <w:t>citatum</w:t>
      </w:r>
      <w:proofErr w:type="spellEnd"/>
      <w:r w:rsidRPr="001D5D79">
        <w:rPr>
          <w:rFonts w:ascii="Times New Roman" w:eastAsia="Times New Roman" w:hAnsi="Times New Roman" w:cs="Times New Roman"/>
          <w:color w:val="000000"/>
          <w:sz w:val="24"/>
          <w:lang w:eastAsia="hr-HR"/>
        </w:rPr>
        <w:t xml:space="preserve"> ‹ </w:t>
      </w:r>
      <w:proofErr w:type="spellStart"/>
      <w:r w:rsidRPr="001D5D79">
        <w:rPr>
          <w:rFonts w:ascii="Times New Roman" w:eastAsia="Times New Roman" w:hAnsi="Times New Roman" w:cs="Times New Roman"/>
          <w:color w:val="000000"/>
          <w:sz w:val="24"/>
          <w:lang w:eastAsia="hr-HR"/>
        </w:rPr>
        <w:t>citare</w:t>
      </w:r>
      <w:proofErr w:type="spellEnd"/>
      <w:r w:rsidRPr="001D5D79">
        <w:rPr>
          <w:rFonts w:ascii="Times New Roman" w:eastAsia="Times New Roman" w:hAnsi="Times New Roman" w:cs="Times New Roman"/>
          <w:color w:val="000000"/>
          <w:sz w:val="24"/>
          <w:lang w:eastAsia="hr-HR"/>
        </w:rPr>
        <w:t>: pozvati”</w:t>
      </w:r>
      <w:r w:rsidRPr="001D5D79">
        <w:rPr>
          <w:rFonts w:ascii="Times New Roman" w:eastAsia="Times New Roman" w:hAnsi="Times New Roman" w:cs="Times New Roman"/>
          <w:b/>
          <w:color w:val="000000"/>
          <w:sz w:val="24"/>
          <w:vertAlign w:val="superscript"/>
          <w:lang w:eastAsia="hr-HR"/>
        </w:rPr>
        <w:t>1</w:t>
      </w: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7" w:line="248" w:lineRule="auto"/>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vertAlign w:val="superscript"/>
          <w:lang w:eastAsia="hr-HR"/>
        </w:rPr>
        <w:t>1</w:t>
      </w:r>
      <w:r w:rsidRPr="001D5D79">
        <w:rPr>
          <w:rFonts w:ascii="Times New Roman" w:eastAsia="Times New Roman" w:hAnsi="Times New Roman" w:cs="Times New Roman"/>
          <w:color w:val="000000"/>
          <w:sz w:val="24"/>
          <w:lang w:eastAsia="hr-HR"/>
        </w:rPr>
        <w:t xml:space="preserve">Anić, V. Rječnik stranih riječi. 2. </w:t>
      </w:r>
      <w:proofErr w:type="spellStart"/>
      <w:r w:rsidRPr="001D5D79">
        <w:rPr>
          <w:rFonts w:ascii="Times New Roman" w:eastAsia="Times New Roman" w:hAnsi="Times New Roman" w:cs="Times New Roman"/>
          <w:color w:val="000000"/>
          <w:sz w:val="24"/>
          <w:lang w:eastAsia="hr-HR"/>
        </w:rPr>
        <w:t>izd</w:t>
      </w:r>
      <w:proofErr w:type="spellEnd"/>
      <w:r w:rsidRPr="001D5D79">
        <w:rPr>
          <w:rFonts w:ascii="Times New Roman" w:eastAsia="Times New Roman" w:hAnsi="Times New Roman" w:cs="Times New Roman"/>
          <w:color w:val="000000"/>
          <w:sz w:val="24"/>
          <w:lang w:eastAsia="hr-HR"/>
        </w:rPr>
        <w:t xml:space="preserve">. Zagreb: Novi Liber, 2000.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1D5D79" w:rsidRPr="001D5D79" w:rsidRDefault="001D5D79" w:rsidP="001D5D79">
      <w:pPr>
        <w:spacing w:after="1"/>
        <w:ind w:left="-5" w:hanging="1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b/>
          <w:color w:val="000000"/>
          <w:sz w:val="24"/>
          <w:u w:val="single" w:color="000000"/>
          <w:lang w:eastAsia="hr-HR"/>
        </w:rPr>
        <w:lastRenderedPageBreak/>
        <w:t>Ostale napomene:</w:t>
      </w:r>
      <w:r w:rsidRPr="001D5D79">
        <w:rPr>
          <w:rFonts w:ascii="Times New Roman" w:eastAsia="Times New Roman" w:hAnsi="Times New Roman" w:cs="Times New Roman"/>
          <w:b/>
          <w:color w:val="000000"/>
          <w:sz w:val="24"/>
          <w:lang w:eastAsia="hr-HR"/>
        </w:rPr>
        <w:t xml:space="preserve"> </w:t>
      </w:r>
    </w:p>
    <w:p w:rsidR="001D5D79" w:rsidRPr="001D5D79" w:rsidRDefault="001D5D79" w:rsidP="001D5D79">
      <w:pPr>
        <w:numPr>
          <w:ilvl w:val="0"/>
          <w:numId w:val="3"/>
        </w:numPr>
        <w:spacing w:after="64"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stranice u referatu moraju biti numerirane (moramo napisati brojeve stranica), ali ne i naslovna stranica. </w:t>
      </w:r>
    </w:p>
    <w:p w:rsidR="001D5D79" w:rsidRPr="001D5D79" w:rsidRDefault="001D5D79" w:rsidP="001D5D79">
      <w:pPr>
        <w:numPr>
          <w:ilvl w:val="0"/>
          <w:numId w:val="3"/>
        </w:numPr>
        <w:spacing w:after="7"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za pisanje referata najčešće se koriste standardni fontovi koji su lakši za čitanje - Times New Roman ili </w:t>
      </w:r>
      <w:proofErr w:type="spellStart"/>
      <w:r w:rsidRPr="001D5D79">
        <w:rPr>
          <w:rFonts w:ascii="Arial" w:eastAsia="Arial" w:hAnsi="Arial" w:cs="Arial"/>
          <w:color w:val="000000"/>
          <w:sz w:val="24"/>
          <w:lang w:eastAsia="hr-HR"/>
        </w:rPr>
        <w:t>Arial</w:t>
      </w:r>
      <w:proofErr w:type="spellEnd"/>
      <w:r w:rsidRPr="001D5D79">
        <w:rPr>
          <w:rFonts w:ascii="Times New Roman" w:eastAsia="Times New Roman" w:hAnsi="Times New Roman" w:cs="Times New Roman"/>
          <w:color w:val="000000"/>
          <w:sz w:val="24"/>
          <w:lang w:eastAsia="hr-HR"/>
        </w:rPr>
        <w:t xml:space="preserve"> veličine 12 (prored 1.5)  </w:t>
      </w:r>
    </w:p>
    <w:p w:rsidR="001D5D79" w:rsidRPr="001D5D79" w:rsidRDefault="001D5D79" w:rsidP="001D5D79">
      <w:pPr>
        <w:numPr>
          <w:ilvl w:val="0"/>
          <w:numId w:val="3"/>
        </w:numPr>
        <w:spacing w:after="39"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iza interpunkcijskih znakova dolazi razmak  </w:t>
      </w:r>
    </w:p>
    <w:p w:rsidR="001D5D79" w:rsidRPr="001D5D79" w:rsidRDefault="001D5D79" w:rsidP="001D5D79">
      <w:pPr>
        <w:numPr>
          <w:ilvl w:val="0"/>
          <w:numId w:val="3"/>
        </w:numPr>
        <w:spacing w:after="7" w:line="248" w:lineRule="auto"/>
        <w:ind w:hanging="361"/>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slikovne priloge treba obilježiti brojem i opisati.  </w:t>
      </w:r>
    </w:p>
    <w:p w:rsidR="001D5D79" w:rsidRPr="001D5D79" w:rsidRDefault="001D5D79" w:rsidP="001D5D79">
      <w:pPr>
        <w:spacing w:after="0"/>
        <w:rPr>
          <w:rFonts w:ascii="Times New Roman" w:eastAsia="Times New Roman" w:hAnsi="Times New Roman" w:cs="Times New Roman"/>
          <w:color w:val="000000"/>
          <w:sz w:val="24"/>
          <w:lang w:eastAsia="hr-HR"/>
        </w:rPr>
      </w:pPr>
      <w:r w:rsidRPr="001D5D79">
        <w:rPr>
          <w:rFonts w:ascii="Times New Roman" w:eastAsia="Times New Roman" w:hAnsi="Times New Roman" w:cs="Times New Roman"/>
          <w:color w:val="000000"/>
          <w:sz w:val="24"/>
          <w:lang w:eastAsia="hr-HR"/>
        </w:rPr>
        <w:t xml:space="preserve"> </w:t>
      </w:r>
    </w:p>
    <w:p w:rsidR="00664B00" w:rsidRDefault="00664B00" w:rsidP="001D5D79">
      <w:pPr>
        <w:rPr>
          <w:color w:val="1F4E79" w:themeColor="accent5" w:themeShade="80"/>
        </w:rPr>
      </w:pPr>
    </w:p>
    <w:p w:rsidR="00664B00" w:rsidRDefault="00664B00" w:rsidP="006E3F37">
      <w:pPr>
        <w:jc w:val="center"/>
        <w:rPr>
          <w:color w:val="1F4E79" w:themeColor="accent5" w:themeShade="80"/>
        </w:rPr>
      </w:pPr>
    </w:p>
    <w:p w:rsidR="00664B00" w:rsidRDefault="00664B00" w:rsidP="006E3F37">
      <w:pPr>
        <w:jc w:val="center"/>
        <w:rPr>
          <w:color w:val="1F4E79" w:themeColor="accent5" w:themeShade="80"/>
        </w:rPr>
      </w:pPr>
    </w:p>
    <w:p w:rsidR="00E45CF4" w:rsidRDefault="00E45CF4" w:rsidP="006E3F37">
      <w:pPr>
        <w:jc w:val="center"/>
        <w:rPr>
          <w:color w:val="1F4E79" w:themeColor="accent5" w:themeShade="80"/>
        </w:rPr>
      </w:pPr>
    </w:p>
    <w:p w:rsidR="00E45CF4" w:rsidRDefault="00E45CF4" w:rsidP="006E3F37">
      <w:pPr>
        <w:jc w:val="center"/>
        <w:rPr>
          <w:color w:val="1F4E79" w:themeColor="accent5" w:themeShade="80"/>
        </w:rPr>
      </w:pPr>
    </w:p>
    <w:p w:rsidR="00E45CF4" w:rsidRDefault="00E45CF4" w:rsidP="006E3F37">
      <w:pPr>
        <w:jc w:val="center"/>
        <w:rPr>
          <w:color w:val="1F4E79" w:themeColor="accent5" w:themeShade="80"/>
        </w:rPr>
      </w:pPr>
    </w:p>
    <w:p w:rsidR="00E45CF4" w:rsidRDefault="00E45CF4" w:rsidP="006E3F37">
      <w:pPr>
        <w:jc w:val="center"/>
        <w:rPr>
          <w:color w:val="1F4E79" w:themeColor="accent5" w:themeShade="80"/>
        </w:rPr>
      </w:pPr>
    </w:p>
    <w:p w:rsidR="00E45CF4" w:rsidRDefault="00E45CF4" w:rsidP="006E3F37">
      <w:pPr>
        <w:jc w:val="center"/>
        <w:rPr>
          <w:color w:val="1F4E79" w:themeColor="accent5" w:themeShade="80"/>
        </w:rPr>
      </w:pPr>
    </w:p>
    <w:p w:rsidR="00CB1B8C" w:rsidRPr="009C44EF" w:rsidRDefault="00CB1B8C" w:rsidP="00CB1B8C">
      <w:pPr>
        <w:jc w:val="center"/>
        <w:rPr>
          <w:rFonts w:cstheme="minorHAnsi"/>
          <w:color w:val="1F4E79" w:themeColor="accent5" w:themeShade="80"/>
        </w:rPr>
      </w:pPr>
    </w:p>
    <w:p w:rsidR="00E45CF4" w:rsidRPr="006E3F37" w:rsidRDefault="00E45CF4" w:rsidP="006E3F37">
      <w:pPr>
        <w:jc w:val="center"/>
        <w:rPr>
          <w:color w:val="1F4E79" w:themeColor="accent5" w:themeShade="80"/>
        </w:rPr>
      </w:pPr>
    </w:p>
    <w:sectPr w:rsidR="00E45CF4" w:rsidRPr="006E3F37" w:rsidSect="003A436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4FA4" w:rsidRDefault="00064FA4" w:rsidP="0066059E">
      <w:pPr>
        <w:spacing w:after="0" w:line="240" w:lineRule="auto"/>
      </w:pPr>
      <w:r>
        <w:separator/>
      </w:r>
    </w:p>
  </w:endnote>
  <w:endnote w:type="continuationSeparator" w:id="0">
    <w:p w:rsidR="00064FA4" w:rsidRDefault="00064FA4" w:rsidP="0066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4FA4" w:rsidRDefault="00064FA4" w:rsidP="0066059E">
      <w:pPr>
        <w:spacing w:after="0" w:line="240" w:lineRule="auto"/>
      </w:pPr>
      <w:r>
        <w:separator/>
      </w:r>
    </w:p>
  </w:footnote>
  <w:footnote w:type="continuationSeparator" w:id="0">
    <w:p w:rsidR="00064FA4" w:rsidRDefault="00064FA4" w:rsidP="00660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D0CDD"/>
    <w:multiLevelType w:val="hybridMultilevel"/>
    <w:tmpl w:val="EC7856DA"/>
    <w:lvl w:ilvl="0" w:tplc="04090009">
      <w:start w:val="1"/>
      <w:numFmt w:val="bullet"/>
      <w:lvlText w:val=""/>
      <w:lvlJc w:val="left"/>
      <w:pPr>
        <w:ind w:left="72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E2C9A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5A03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6814D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C6F8F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D256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B69C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C87A5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2E43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B35F86"/>
    <w:multiLevelType w:val="hybridMultilevel"/>
    <w:tmpl w:val="08E8EC00"/>
    <w:lvl w:ilvl="0" w:tplc="3FDC47B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A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5ECC31F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AE97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522AF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289A2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84C13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147B3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AAEC8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EE268D"/>
    <w:multiLevelType w:val="hybridMultilevel"/>
    <w:tmpl w:val="72882CB2"/>
    <w:lvl w:ilvl="0" w:tplc="2EC0EC42">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41732">
      <w:start w:val="1"/>
      <w:numFmt w:val="decimal"/>
      <w:lvlText w:val="%2."/>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1A5534">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58D046">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02F96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80F4A0">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E09B5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1E726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785BA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6F"/>
    <w:rsid w:val="00013C5C"/>
    <w:rsid w:val="00043D53"/>
    <w:rsid w:val="00052512"/>
    <w:rsid w:val="00064FA4"/>
    <w:rsid w:val="000A37BA"/>
    <w:rsid w:val="001A5BD3"/>
    <w:rsid w:val="001D5D79"/>
    <w:rsid w:val="00210A14"/>
    <w:rsid w:val="002E0459"/>
    <w:rsid w:val="002E1757"/>
    <w:rsid w:val="00330174"/>
    <w:rsid w:val="003A436F"/>
    <w:rsid w:val="003D1949"/>
    <w:rsid w:val="0042219C"/>
    <w:rsid w:val="00442960"/>
    <w:rsid w:val="0046169C"/>
    <w:rsid w:val="004B308F"/>
    <w:rsid w:val="004C2726"/>
    <w:rsid w:val="00530949"/>
    <w:rsid w:val="00550DAD"/>
    <w:rsid w:val="005B70A3"/>
    <w:rsid w:val="0060394F"/>
    <w:rsid w:val="00644DA8"/>
    <w:rsid w:val="00650453"/>
    <w:rsid w:val="0066059E"/>
    <w:rsid w:val="00664B00"/>
    <w:rsid w:val="006A1994"/>
    <w:rsid w:val="006E3F37"/>
    <w:rsid w:val="007732AA"/>
    <w:rsid w:val="007D3BF3"/>
    <w:rsid w:val="008055F1"/>
    <w:rsid w:val="0085756E"/>
    <w:rsid w:val="008D4A03"/>
    <w:rsid w:val="00917AA1"/>
    <w:rsid w:val="00975950"/>
    <w:rsid w:val="009C44EF"/>
    <w:rsid w:val="00A03F60"/>
    <w:rsid w:val="00A75921"/>
    <w:rsid w:val="00AA051D"/>
    <w:rsid w:val="00AC7FFA"/>
    <w:rsid w:val="00AE4A4A"/>
    <w:rsid w:val="00AE4FE5"/>
    <w:rsid w:val="00B03675"/>
    <w:rsid w:val="00B03A86"/>
    <w:rsid w:val="00B862DE"/>
    <w:rsid w:val="00BA1B1D"/>
    <w:rsid w:val="00BA731F"/>
    <w:rsid w:val="00BE2A28"/>
    <w:rsid w:val="00CB1B8C"/>
    <w:rsid w:val="00CE17DB"/>
    <w:rsid w:val="00CE19A8"/>
    <w:rsid w:val="00E12753"/>
    <w:rsid w:val="00E21F61"/>
    <w:rsid w:val="00E45CF4"/>
    <w:rsid w:val="00EA58A1"/>
    <w:rsid w:val="00EB4669"/>
    <w:rsid w:val="00F2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FB171-633B-4B6F-BBA4-5455E588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A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66059E"/>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6059E"/>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66059E"/>
    <w:rPr>
      <w:lang w:val="hr-HR"/>
    </w:rPr>
  </w:style>
  <w:style w:type="paragraph" w:styleId="Podnoje">
    <w:name w:val="footer"/>
    <w:basedOn w:val="Normal"/>
    <w:link w:val="PodnojeChar"/>
    <w:uiPriority w:val="99"/>
    <w:unhideWhenUsed/>
    <w:rsid w:val="0066059E"/>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66059E"/>
    <w:rPr>
      <w:lang w:val="hr-HR"/>
    </w:rPr>
  </w:style>
  <w:style w:type="paragraph" w:styleId="Odlomakpopisa">
    <w:name w:val="List Paragraph"/>
    <w:basedOn w:val="Normal"/>
    <w:uiPriority w:val="34"/>
    <w:qFormat/>
    <w:rsid w:val="00A0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1F86-12BC-45B5-9227-CE6E3CD7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Šipek</dc:creator>
  <cp:keywords/>
  <dc:description/>
  <cp:lastModifiedBy>Korisnik</cp:lastModifiedBy>
  <cp:revision>2</cp:revision>
  <dcterms:created xsi:type="dcterms:W3CDTF">2020-04-25T17:36:00Z</dcterms:created>
  <dcterms:modified xsi:type="dcterms:W3CDTF">2020-04-25T17:36:00Z</dcterms:modified>
</cp:coreProperties>
</file>