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7FA6" w14:textId="77777777" w:rsidR="00350350" w:rsidRDefault="00350350" w:rsidP="00350350">
      <w:r>
        <w:t>Osnovna škola Visoko</w:t>
      </w:r>
    </w:p>
    <w:p w14:paraId="7162B1AF" w14:textId="77777777" w:rsidR="00350350" w:rsidRDefault="00350350" w:rsidP="00350350">
      <w:r>
        <w:t>Visoko 20</w:t>
      </w:r>
    </w:p>
    <w:p w14:paraId="7247711F" w14:textId="77777777" w:rsidR="00350350" w:rsidRDefault="00350350" w:rsidP="00350350">
      <w:r>
        <w:t>42224 Visoko</w:t>
      </w:r>
    </w:p>
    <w:p w14:paraId="39CB977E" w14:textId="77777777" w:rsidR="00EC4512" w:rsidRDefault="00350350" w:rsidP="00350350">
      <w:r>
        <w:t>Visoko, 5. rujna 2022.</w:t>
      </w:r>
    </w:p>
    <w:p w14:paraId="527F7F89" w14:textId="77777777" w:rsidR="00350350" w:rsidRDefault="00350350" w:rsidP="00350350"/>
    <w:p w14:paraId="004C7E8B" w14:textId="77777777" w:rsidR="00350350" w:rsidRDefault="00350350" w:rsidP="00350350"/>
    <w:p w14:paraId="119F50D3" w14:textId="77777777" w:rsidR="00350350" w:rsidRPr="00350350" w:rsidRDefault="00350350" w:rsidP="00350350">
      <w:pPr>
        <w:jc w:val="center"/>
        <w:rPr>
          <w:b/>
          <w:sz w:val="28"/>
          <w:szCs w:val="28"/>
        </w:rPr>
      </w:pPr>
      <w:r w:rsidRPr="00350350">
        <w:rPr>
          <w:b/>
          <w:sz w:val="28"/>
          <w:szCs w:val="28"/>
        </w:rPr>
        <w:t>OBRAZAC ZA WEB</w:t>
      </w:r>
    </w:p>
    <w:p w14:paraId="27EC5638" w14:textId="77777777" w:rsidR="00350350" w:rsidRPr="00350350" w:rsidRDefault="00350350" w:rsidP="00350350">
      <w:pPr>
        <w:jc w:val="center"/>
        <w:rPr>
          <w:b/>
        </w:rPr>
      </w:pPr>
      <w:r w:rsidRPr="00350350">
        <w:rPr>
          <w:b/>
        </w:rPr>
        <w:t>Informacije o predmetu - POVIJEST</w:t>
      </w:r>
    </w:p>
    <w:p w14:paraId="30B46097" w14:textId="77777777" w:rsidR="00350350" w:rsidRDefault="00350350" w:rsidP="00350350"/>
    <w:p w14:paraId="12EA6064" w14:textId="77777777" w:rsidR="00350350" w:rsidRDefault="007038BC" w:rsidP="00350350">
      <w:r w:rsidRPr="007038BC">
        <w:rPr>
          <w:b/>
        </w:rPr>
        <w:t>U</w:t>
      </w:r>
      <w:r w:rsidR="00350350" w:rsidRPr="007038BC">
        <w:rPr>
          <w:b/>
        </w:rPr>
        <w:t>čiteljic</w:t>
      </w:r>
      <w:r w:rsidRPr="007038BC">
        <w:rPr>
          <w:b/>
        </w:rPr>
        <w:t>a</w:t>
      </w:r>
      <w:r w:rsidR="00350350" w:rsidRPr="007038BC">
        <w:rPr>
          <w:b/>
        </w:rPr>
        <w:t>: Valentina Putar</w:t>
      </w:r>
      <w:r w:rsidR="00350350">
        <w:t>, prof. povijesti i dipl. bibliotekar</w:t>
      </w:r>
    </w:p>
    <w:p w14:paraId="4480A682" w14:textId="77777777" w:rsidR="007038BC" w:rsidRDefault="007038BC" w:rsidP="00350350"/>
    <w:p w14:paraId="16809C53" w14:textId="77777777" w:rsidR="00350350" w:rsidRPr="00350350" w:rsidRDefault="00350350" w:rsidP="00350350">
      <w:pPr>
        <w:rPr>
          <w:b/>
        </w:rPr>
      </w:pPr>
      <w:r w:rsidRPr="00350350">
        <w:rPr>
          <w:b/>
        </w:rPr>
        <w:t>Predmet: Povijest</w:t>
      </w:r>
    </w:p>
    <w:p w14:paraId="5EF9E07C" w14:textId="77777777" w:rsidR="00350350" w:rsidRDefault="00350350" w:rsidP="00350350">
      <w:r>
        <w:t>Za nastavu Povijesti prema Kurikulumu za nastavni predmet Povijest za osnovne škole i gimnazije u Republici Hrvatskoj koriste se sljedeći pristupi i elementi vrednovanja.</w:t>
      </w:r>
    </w:p>
    <w:p w14:paraId="3325E810" w14:textId="77777777" w:rsidR="007038BC" w:rsidRDefault="00350350" w:rsidP="00350350">
      <w:pPr>
        <w:rPr>
          <w:b/>
        </w:rPr>
      </w:pPr>
      <w:r w:rsidRPr="00350350">
        <w:rPr>
          <w:b/>
        </w:rPr>
        <w:t>Pristupi vrednovanju:</w:t>
      </w:r>
    </w:p>
    <w:p w14:paraId="504480AF" w14:textId="77777777" w:rsidR="00350350" w:rsidRPr="007038BC" w:rsidRDefault="00350350" w:rsidP="00350350">
      <w:pPr>
        <w:rPr>
          <w:b/>
        </w:rPr>
      </w:pPr>
      <w:r>
        <w:t>U procesu učenja i poučavanja Povijesti provode se tri pristupa vrednovanju: vrednovanje za učenje, vrednovanje kao učenje i vrednovanje naučenog.</w:t>
      </w:r>
    </w:p>
    <w:p w14:paraId="6F098F5D" w14:textId="77777777" w:rsidR="00350350" w:rsidRDefault="00350350" w:rsidP="00350350">
      <w:r>
        <w:t xml:space="preserve">Svrha </w:t>
      </w:r>
      <w:r w:rsidRPr="00350350">
        <w:rPr>
          <w:b/>
        </w:rPr>
        <w:t>vrednovanja za učenje</w:t>
      </w:r>
      <w:r>
        <w:t xml:space="preserve"> jest poticanje i usmjeravanje učenja pravodobnim povratnim </w:t>
      </w:r>
      <w:r w:rsidR="007038BC">
        <w:t xml:space="preserve"> i</w:t>
      </w:r>
      <w:r>
        <w:t xml:space="preserve">nformacijama. Provodi se sustavnim i kontinuiranim praćenjem individualnih i skupnih aktivnosti učenika, ciljanim pitanjima i razgovorom s učenicima te pisanim kontrolnim i praktičnim vježbama poput korištenja slijepih karata, izrade jednostavnih povijesnih karata na zadanoj podlozi, lenti vremena, različitih grafičkih prikaza i mapa, popunjavanja slijepih karata i slično. </w:t>
      </w:r>
    </w:p>
    <w:p w14:paraId="5CCDE229" w14:textId="77777777" w:rsidR="00350350" w:rsidRDefault="00350350" w:rsidP="00350350">
      <w:r w:rsidRPr="007038BC">
        <w:rPr>
          <w:b/>
        </w:rPr>
        <w:t>Vrednovanje kao učenje</w:t>
      </w:r>
      <w:r>
        <w:t xml:space="preserve"> promatra se kao sastavni dio učenja, a provodi se postupcima koji </w:t>
      </w:r>
      <w:r w:rsidR="007038BC">
        <w:t>o</w:t>
      </w:r>
      <w:r>
        <w:t xml:space="preserve">buhvaćaju </w:t>
      </w:r>
      <w:proofErr w:type="spellStart"/>
      <w:r>
        <w:t>samovrednovanje</w:t>
      </w:r>
      <w:proofErr w:type="spellEnd"/>
      <w:r>
        <w:t xml:space="preserve"> i samoprocjenu učenika, kao i učeničko vrednovanje i procjenu radova drugih učenika. Učenici mogu vrednovati učenje i rezultate ostalih učenika, posebno nakon</w:t>
      </w:r>
      <w:r w:rsidR="007038BC">
        <w:t xml:space="preserve"> p</w:t>
      </w:r>
      <w:r>
        <w:t>rezentiranja različitih individualnih i skupnih radova.</w:t>
      </w:r>
      <w:r w:rsidR="007038BC">
        <w:t xml:space="preserve">                                                                  </w:t>
      </w:r>
      <w:r>
        <w:t xml:space="preserve">Vrednovanje za učenje i vrednovanje kao učenje sastavni su dio nastavnog sata i ne rezultiraju </w:t>
      </w:r>
      <w:r w:rsidR="007038BC">
        <w:t>o</w:t>
      </w:r>
      <w:r>
        <w:t>cjenom.</w:t>
      </w:r>
    </w:p>
    <w:p w14:paraId="616A3701" w14:textId="77777777" w:rsidR="00350350" w:rsidRDefault="00350350" w:rsidP="00350350">
      <w:r w:rsidRPr="007038BC">
        <w:rPr>
          <w:b/>
        </w:rPr>
        <w:t>Vrednovanje naučenog</w:t>
      </w:r>
      <w:r>
        <w:t xml:space="preserve"> provodi se najčešće nakon obrađene nastavne teme i rezultira ocjenom. Provodit će se pisano i usmeno vrednovanje te primjenjivati raznovrsne tehnike i metode vrednovanja naučenog.</w:t>
      </w:r>
    </w:p>
    <w:p w14:paraId="42CD01B9" w14:textId="77777777" w:rsidR="007038BC" w:rsidRDefault="007038BC" w:rsidP="00350350"/>
    <w:p w14:paraId="4DC7E050" w14:textId="77777777" w:rsidR="007038BC" w:rsidRDefault="007038BC" w:rsidP="00350350"/>
    <w:p w14:paraId="07F52932" w14:textId="77777777" w:rsidR="007038BC" w:rsidRDefault="007038BC" w:rsidP="00350350"/>
    <w:p w14:paraId="633A0541" w14:textId="77777777" w:rsidR="007038BC" w:rsidRDefault="007038BC" w:rsidP="00350350"/>
    <w:p w14:paraId="43E88141" w14:textId="77777777" w:rsidR="007038BC" w:rsidRDefault="007038BC" w:rsidP="00350350">
      <w:pPr>
        <w:rPr>
          <w:b/>
        </w:rPr>
      </w:pPr>
      <w:r w:rsidRPr="007038BC">
        <w:rPr>
          <w:b/>
        </w:rPr>
        <w:lastRenderedPageBreak/>
        <w:t>Elementi vrednovanja: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2136"/>
        <w:gridCol w:w="7498"/>
      </w:tblGrid>
      <w:tr w:rsidR="007038BC" w14:paraId="4D8EB88A" w14:textId="77777777" w:rsidTr="004619EF">
        <w:tc>
          <w:tcPr>
            <w:tcW w:w="0" w:type="auto"/>
          </w:tcPr>
          <w:p w14:paraId="49B37101" w14:textId="77777777" w:rsidR="007038BC" w:rsidRDefault="007038BC" w:rsidP="00350350">
            <w:pPr>
              <w:rPr>
                <w:b/>
              </w:rPr>
            </w:pPr>
            <w:r w:rsidRPr="007038BC">
              <w:rPr>
                <w:b/>
              </w:rPr>
              <w:t>Naziv</w:t>
            </w:r>
          </w:p>
          <w:p w14:paraId="04031DC4" w14:textId="77777777" w:rsidR="004619EF" w:rsidRDefault="004619EF" w:rsidP="00350350">
            <w:pPr>
              <w:rPr>
                <w:b/>
              </w:rPr>
            </w:pPr>
          </w:p>
        </w:tc>
        <w:tc>
          <w:tcPr>
            <w:tcW w:w="7498" w:type="dxa"/>
          </w:tcPr>
          <w:p w14:paraId="069998FC" w14:textId="77777777" w:rsidR="007038BC" w:rsidRDefault="004619EF" w:rsidP="00350350">
            <w:pPr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7038BC" w14:paraId="7D88E541" w14:textId="77777777" w:rsidTr="004619EF">
        <w:tc>
          <w:tcPr>
            <w:tcW w:w="0" w:type="auto"/>
          </w:tcPr>
          <w:p w14:paraId="774A5A6D" w14:textId="77777777" w:rsidR="004619EF" w:rsidRDefault="004619EF" w:rsidP="00350350">
            <w:pPr>
              <w:rPr>
                <w:b/>
              </w:rPr>
            </w:pPr>
          </w:p>
          <w:p w14:paraId="7A7BEEB2" w14:textId="77777777" w:rsidR="007038BC" w:rsidRDefault="004619EF" w:rsidP="00350350">
            <w:pPr>
              <w:rPr>
                <w:b/>
              </w:rPr>
            </w:pPr>
            <w:r w:rsidRPr="004619EF">
              <w:rPr>
                <w:b/>
              </w:rPr>
              <w:t>Činjenično znanje</w:t>
            </w:r>
          </w:p>
        </w:tc>
        <w:tc>
          <w:tcPr>
            <w:tcW w:w="7498" w:type="dxa"/>
          </w:tcPr>
          <w:p w14:paraId="7F812077" w14:textId="77777777" w:rsidR="004619EF" w:rsidRDefault="004619EF" w:rsidP="004619EF"/>
          <w:p w14:paraId="17C77489" w14:textId="77777777" w:rsidR="004619EF" w:rsidRDefault="004619EF" w:rsidP="004619EF">
            <w:r w:rsidRPr="004619EF">
              <w:t xml:space="preserve">Obuhvaća poznavanje i razumijevanje događaja, procesa i pojava, temeljnih kronoloških odrednica, osnova korištenja povijesnih i geografskih karata te korištenje odgovarajuće povijesne terminologije. </w:t>
            </w:r>
          </w:p>
          <w:p w14:paraId="59CE769F" w14:textId="77777777" w:rsidR="004619EF" w:rsidRPr="004619EF" w:rsidRDefault="004619EF" w:rsidP="004619EF"/>
          <w:p w14:paraId="60A99D35" w14:textId="77777777" w:rsidR="004619EF" w:rsidRDefault="004619EF" w:rsidP="004619EF">
            <w:r w:rsidRPr="004619EF">
              <w:t>Usmeno vrednovanje naučenog provodi se na svakom satu</w:t>
            </w:r>
            <w:r>
              <w:t xml:space="preserve"> </w:t>
            </w:r>
            <w:r w:rsidRPr="004619EF">
              <w:t>(nekoliko učenika).</w:t>
            </w:r>
          </w:p>
          <w:p w14:paraId="6600E639" w14:textId="77777777" w:rsidR="007038BC" w:rsidRDefault="004619EF" w:rsidP="004619EF">
            <w:r w:rsidRPr="004619EF">
              <w:t>Pisano vrednovanje naučenog provodi se na kraju svake veće nastavne cjeline uz pomoć zadataka objektivnog tipa (najviše 4 puta tijekom nastavne godine) prema terminu provjere upisanom u Razrednu knjigu.</w:t>
            </w:r>
            <w:r w:rsidRPr="004619EF">
              <w:cr/>
            </w:r>
          </w:p>
          <w:p w14:paraId="4B8D0F18" w14:textId="77777777" w:rsidR="004619EF" w:rsidRDefault="004619EF" w:rsidP="004619EF">
            <w:pPr>
              <w:rPr>
                <w:b/>
              </w:rPr>
            </w:pPr>
          </w:p>
        </w:tc>
      </w:tr>
      <w:tr w:rsidR="007038BC" w14:paraId="1740B47B" w14:textId="77777777" w:rsidTr="004619EF">
        <w:tc>
          <w:tcPr>
            <w:tcW w:w="0" w:type="auto"/>
          </w:tcPr>
          <w:p w14:paraId="07CFF124" w14:textId="77777777" w:rsidR="004619EF" w:rsidRDefault="004619EF" w:rsidP="00350350">
            <w:pPr>
              <w:rPr>
                <w:b/>
              </w:rPr>
            </w:pPr>
          </w:p>
          <w:p w14:paraId="4F62B5BD" w14:textId="77777777" w:rsidR="007038BC" w:rsidRDefault="004619EF" w:rsidP="00350350">
            <w:pPr>
              <w:rPr>
                <w:b/>
              </w:rPr>
            </w:pPr>
            <w:r w:rsidRPr="004619EF">
              <w:rPr>
                <w:b/>
              </w:rPr>
              <w:t>Konceptualno znanje</w:t>
            </w:r>
          </w:p>
        </w:tc>
        <w:tc>
          <w:tcPr>
            <w:tcW w:w="7498" w:type="dxa"/>
          </w:tcPr>
          <w:p w14:paraId="18E2EE53" w14:textId="77777777" w:rsidR="004619EF" w:rsidRDefault="004619EF" w:rsidP="004619EF"/>
          <w:p w14:paraId="54DDB7C0" w14:textId="77777777" w:rsidR="004619EF" w:rsidRDefault="004619EF" w:rsidP="004619EF">
            <w:r w:rsidRPr="004619EF">
              <w:t>Obuhvaća poznavanje, korištenje i razumijevanje tehničkih koncepata kao okvira za tumačenje i razumijevanje prošlih događaja, procesa i pojava. Riječ je o konceptima vremena i prostora, uzroka i posljedica, kontinuiteta i promjena, rada na povijesnim izvorima, povijesne perspektive te usporedbe i sučeljavanja.</w:t>
            </w:r>
          </w:p>
          <w:p w14:paraId="58DF132C" w14:textId="77777777" w:rsidR="004619EF" w:rsidRPr="004619EF" w:rsidRDefault="004619EF" w:rsidP="004619EF"/>
          <w:p w14:paraId="00EF5156" w14:textId="77777777" w:rsidR="007038BC" w:rsidRDefault="004619EF" w:rsidP="004619EF">
            <w:r w:rsidRPr="004619EF">
              <w:t>Usmeno i pisano vrednovanje naučenog konceptualnog znanja provodi se tijekom vrednovanja činjeničnog znanja ili samostalno.</w:t>
            </w:r>
          </w:p>
          <w:p w14:paraId="780FF541" w14:textId="77777777" w:rsidR="004619EF" w:rsidRDefault="004619EF" w:rsidP="004619EF">
            <w:pPr>
              <w:rPr>
                <w:b/>
              </w:rPr>
            </w:pPr>
          </w:p>
        </w:tc>
      </w:tr>
      <w:tr w:rsidR="007038BC" w14:paraId="131C5ABD" w14:textId="77777777" w:rsidTr="004619EF">
        <w:tc>
          <w:tcPr>
            <w:tcW w:w="0" w:type="auto"/>
          </w:tcPr>
          <w:p w14:paraId="2858870F" w14:textId="77777777" w:rsidR="004619EF" w:rsidRDefault="004619EF" w:rsidP="00350350">
            <w:pPr>
              <w:rPr>
                <w:b/>
              </w:rPr>
            </w:pPr>
          </w:p>
          <w:p w14:paraId="67422303" w14:textId="77777777" w:rsidR="007038BC" w:rsidRDefault="004619EF" w:rsidP="00350350">
            <w:pPr>
              <w:rPr>
                <w:b/>
              </w:rPr>
            </w:pPr>
            <w:r w:rsidRPr="004619EF">
              <w:rPr>
                <w:b/>
              </w:rPr>
              <w:t>Proceduralno znanje</w:t>
            </w:r>
          </w:p>
        </w:tc>
        <w:tc>
          <w:tcPr>
            <w:tcW w:w="7498" w:type="dxa"/>
          </w:tcPr>
          <w:p w14:paraId="6F461EC0" w14:textId="77777777" w:rsidR="007038BC" w:rsidRDefault="007038BC" w:rsidP="00350350">
            <w:pPr>
              <w:rPr>
                <w:b/>
              </w:rPr>
            </w:pPr>
          </w:p>
          <w:p w14:paraId="7016A4D5" w14:textId="77777777" w:rsidR="004619EF" w:rsidRPr="004619EF" w:rsidRDefault="004619EF" w:rsidP="004619EF">
            <w:r w:rsidRPr="004619EF">
              <w:t>Obuhvaća poznavanje i primjenu odgovarajućih metoda, postupaka i procedura u radu s povijesnim izvorima te u istraživanju prošlosti.</w:t>
            </w:r>
          </w:p>
          <w:p w14:paraId="2FBE6D9A" w14:textId="77777777" w:rsidR="004619EF" w:rsidRDefault="004619EF" w:rsidP="004619EF"/>
          <w:p w14:paraId="377F67EA" w14:textId="77777777" w:rsidR="004619EF" w:rsidRDefault="004619EF" w:rsidP="004619EF">
            <w:r w:rsidRPr="004619EF">
              <w:t>Vrednuje se tijekom rada na izvorima, kao samostalno vrednovanje ili tijekom pisane provjere.</w:t>
            </w:r>
          </w:p>
          <w:p w14:paraId="2DC253FA" w14:textId="77777777" w:rsidR="000E385D" w:rsidRDefault="000E385D" w:rsidP="004619EF">
            <w:pPr>
              <w:rPr>
                <w:b/>
              </w:rPr>
            </w:pPr>
          </w:p>
        </w:tc>
      </w:tr>
    </w:tbl>
    <w:p w14:paraId="41D1D1FD" w14:textId="77777777" w:rsidR="007038BC" w:rsidRDefault="007038BC" w:rsidP="00350350">
      <w:pPr>
        <w:rPr>
          <w:b/>
        </w:rPr>
      </w:pPr>
    </w:p>
    <w:p w14:paraId="29719BC5" w14:textId="77777777" w:rsidR="004619EF" w:rsidRDefault="004619EF" w:rsidP="00350350">
      <w:pPr>
        <w:rPr>
          <w:b/>
        </w:rPr>
      </w:pPr>
    </w:p>
    <w:p w14:paraId="0671ABA3" w14:textId="77777777" w:rsidR="004619EF" w:rsidRDefault="004619EF" w:rsidP="00350350">
      <w:pPr>
        <w:rPr>
          <w:b/>
        </w:rPr>
      </w:pPr>
    </w:p>
    <w:p w14:paraId="51D2423D" w14:textId="77777777" w:rsidR="004619EF" w:rsidRDefault="004619EF" w:rsidP="00350350">
      <w:pPr>
        <w:rPr>
          <w:b/>
        </w:rPr>
      </w:pPr>
    </w:p>
    <w:p w14:paraId="0A43F694" w14:textId="77777777" w:rsidR="004619EF" w:rsidRDefault="004619EF" w:rsidP="00350350">
      <w:pPr>
        <w:rPr>
          <w:b/>
        </w:rPr>
      </w:pPr>
    </w:p>
    <w:p w14:paraId="6C574C20" w14:textId="77777777" w:rsidR="004619EF" w:rsidRDefault="004619EF" w:rsidP="00350350">
      <w:pPr>
        <w:rPr>
          <w:b/>
        </w:rPr>
      </w:pPr>
    </w:p>
    <w:p w14:paraId="6C1068F3" w14:textId="77777777" w:rsidR="004619EF" w:rsidRDefault="004619EF" w:rsidP="00350350">
      <w:pPr>
        <w:rPr>
          <w:b/>
        </w:rPr>
      </w:pPr>
    </w:p>
    <w:p w14:paraId="4C971FE6" w14:textId="77777777" w:rsidR="004619EF" w:rsidRDefault="004619EF" w:rsidP="00350350">
      <w:pPr>
        <w:rPr>
          <w:b/>
        </w:rPr>
      </w:pPr>
    </w:p>
    <w:p w14:paraId="5CAF8A80" w14:textId="77777777" w:rsidR="004619EF" w:rsidRDefault="004619EF" w:rsidP="00350350">
      <w:pPr>
        <w:rPr>
          <w:b/>
        </w:rPr>
      </w:pPr>
    </w:p>
    <w:p w14:paraId="5561496F" w14:textId="77777777" w:rsidR="004619EF" w:rsidRDefault="004619EF" w:rsidP="00350350">
      <w:pPr>
        <w:rPr>
          <w:b/>
        </w:rPr>
      </w:pPr>
    </w:p>
    <w:p w14:paraId="104B079C" w14:textId="77777777" w:rsidR="004619EF" w:rsidRDefault="004619EF" w:rsidP="00350350">
      <w:pPr>
        <w:rPr>
          <w:b/>
        </w:rPr>
      </w:pPr>
    </w:p>
    <w:p w14:paraId="296FAECF" w14:textId="77777777" w:rsidR="004619EF" w:rsidRDefault="004619EF" w:rsidP="00350350">
      <w:pPr>
        <w:rPr>
          <w:b/>
        </w:rPr>
      </w:pPr>
    </w:p>
    <w:p w14:paraId="3C920B73" w14:textId="77777777" w:rsidR="004619EF" w:rsidRDefault="004619EF" w:rsidP="00350350">
      <w:pPr>
        <w:rPr>
          <w:b/>
        </w:rPr>
      </w:pPr>
    </w:p>
    <w:p w14:paraId="49CE02DC" w14:textId="77777777" w:rsidR="004619EF" w:rsidRDefault="004619EF" w:rsidP="00350350">
      <w:pPr>
        <w:rPr>
          <w:b/>
        </w:rPr>
      </w:pPr>
      <w:r>
        <w:rPr>
          <w:b/>
        </w:rPr>
        <w:lastRenderedPageBreak/>
        <w:t>Kriteriji vrednovanja:</w:t>
      </w:r>
    </w:p>
    <w:p w14:paraId="7F5081B8" w14:textId="77777777" w:rsidR="00385821" w:rsidRDefault="00385821" w:rsidP="00350350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3"/>
        <w:gridCol w:w="1582"/>
        <w:gridCol w:w="5533"/>
        <w:gridCol w:w="14"/>
      </w:tblGrid>
      <w:tr w:rsidR="00CF5FEE" w14:paraId="7D938711" w14:textId="77777777" w:rsidTr="00385821">
        <w:tc>
          <w:tcPr>
            <w:tcW w:w="0" w:type="auto"/>
          </w:tcPr>
          <w:p w14:paraId="4E8D5AD7" w14:textId="77777777" w:rsidR="004619EF" w:rsidRDefault="004619EF" w:rsidP="00350350">
            <w:pPr>
              <w:rPr>
                <w:b/>
              </w:rPr>
            </w:pPr>
            <w:r>
              <w:rPr>
                <w:b/>
              </w:rPr>
              <w:t>Razina</w:t>
            </w:r>
          </w:p>
          <w:p w14:paraId="1FE2D2A2" w14:textId="77777777" w:rsidR="00385821" w:rsidRDefault="00385821" w:rsidP="00350350">
            <w:pPr>
              <w:rPr>
                <w:b/>
              </w:rPr>
            </w:pPr>
          </w:p>
        </w:tc>
        <w:tc>
          <w:tcPr>
            <w:tcW w:w="0" w:type="auto"/>
          </w:tcPr>
          <w:p w14:paraId="5BB7533D" w14:textId="77777777" w:rsidR="004619EF" w:rsidRDefault="00CF5FEE" w:rsidP="00350350">
            <w:pPr>
              <w:rPr>
                <w:b/>
              </w:rPr>
            </w:pPr>
            <w:r>
              <w:rPr>
                <w:b/>
              </w:rPr>
              <w:t>Ocjena</w:t>
            </w:r>
          </w:p>
        </w:tc>
        <w:tc>
          <w:tcPr>
            <w:tcW w:w="5547" w:type="dxa"/>
            <w:gridSpan w:val="2"/>
          </w:tcPr>
          <w:p w14:paraId="23012274" w14:textId="77777777" w:rsidR="004619EF" w:rsidRDefault="00CF5FEE" w:rsidP="00350350">
            <w:pPr>
              <w:rPr>
                <w:b/>
              </w:rPr>
            </w:pPr>
            <w:r>
              <w:rPr>
                <w:b/>
              </w:rPr>
              <w:t>Činjenično znanje</w:t>
            </w:r>
          </w:p>
        </w:tc>
      </w:tr>
      <w:tr w:rsidR="00CF5FEE" w14:paraId="34D6A1E4" w14:textId="77777777" w:rsidTr="004619EF">
        <w:trPr>
          <w:gridAfter w:val="1"/>
          <w:wAfter w:w="14" w:type="dxa"/>
        </w:trPr>
        <w:tc>
          <w:tcPr>
            <w:tcW w:w="0" w:type="auto"/>
          </w:tcPr>
          <w:p w14:paraId="1FB18998" w14:textId="77777777" w:rsidR="00CF5FEE" w:rsidRDefault="00CF5FEE" w:rsidP="00350350">
            <w:pPr>
              <w:rPr>
                <w:b/>
              </w:rPr>
            </w:pPr>
          </w:p>
          <w:p w14:paraId="78F84DC7" w14:textId="77777777" w:rsidR="004619EF" w:rsidRDefault="00CF5FEE" w:rsidP="00350350">
            <w:pPr>
              <w:rPr>
                <w:b/>
              </w:rPr>
            </w:pPr>
            <w:r>
              <w:rPr>
                <w:b/>
              </w:rPr>
              <w:t>Izvrsna</w:t>
            </w:r>
          </w:p>
        </w:tc>
        <w:tc>
          <w:tcPr>
            <w:tcW w:w="0" w:type="auto"/>
          </w:tcPr>
          <w:p w14:paraId="68CCC905" w14:textId="77777777" w:rsidR="00CF5FEE" w:rsidRDefault="00CF5FEE" w:rsidP="00350350"/>
          <w:p w14:paraId="1348BD3B" w14:textId="77777777" w:rsidR="004619EF" w:rsidRPr="00CF5FEE" w:rsidRDefault="00CF5FEE" w:rsidP="00350350">
            <w:r w:rsidRPr="00CF5FEE">
              <w:t>5</w:t>
            </w:r>
          </w:p>
        </w:tc>
        <w:tc>
          <w:tcPr>
            <w:tcW w:w="0" w:type="auto"/>
          </w:tcPr>
          <w:p w14:paraId="68902FF0" w14:textId="77777777" w:rsidR="00CF5FEE" w:rsidRDefault="00CF5FEE" w:rsidP="00350350"/>
          <w:p w14:paraId="7E8BEA2B" w14:textId="77777777" w:rsidR="00CF5FEE" w:rsidRDefault="00CF5FEE" w:rsidP="00350350">
            <w:r>
              <w:t>Učenik</w:t>
            </w:r>
            <w:r w:rsidR="00385821">
              <w:t>/</w:t>
            </w:r>
            <w:proofErr w:type="spellStart"/>
            <w:r w:rsidR="00385821">
              <w:t>ca</w:t>
            </w:r>
            <w:proofErr w:type="spellEnd"/>
            <w:r>
              <w:t>:</w:t>
            </w:r>
          </w:p>
          <w:p w14:paraId="58A3679C" w14:textId="77777777" w:rsidR="00CF5FEE" w:rsidRDefault="00CF5FEE" w:rsidP="00350350">
            <w:r>
              <w:t xml:space="preserve"> </w:t>
            </w:r>
            <w:r>
              <w:sym w:font="Symbol" w:char="F0B7"/>
            </w:r>
            <w:r>
              <w:t xml:space="preserve"> samostalno definira, opisuje i objašnjava događaje, </w:t>
            </w:r>
            <w:r w:rsidR="00385821">
              <w:t>p</w:t>
            </w:r>
            <w:r>
              <w:t xml:space="preserve">rocese i pojave </w:t>
            </w:r>
          </w:p>
          <w:p w14:paraId="0FCAAC68" w14:textId="77777777" w:rsidR="00CF5FEE" w:rsidRDefault="00CF5FEE" w:rsidP="00350350">
            <w:r>
              <w:sym w:font="Symbol" w:char="F0B7"/>
            </w:r>
            <w:r>
              <w:t xml:space="preserve"> navodi temeljne kronološke odrednice predviđene godišnjim izvedbenim kurikulumom </w:t>
            </w:r>
          </w:p>
          <w:p w14:paraId="6D44D85C" w14:textId="77777777" w:rsidR="004619EF" w:rsidRDefault="00CF5FEE" w:rsidP="00350350">
            <w:r>
              <w:sym w:font="Symbol" w:char="F0B7"/>
            </w:r>
            <w:r>
              <w:t xml:space="preserve"> u usmenom i pismenom izlaganju sistematičan je i točan </w:t>
            </w:r>
            <w:r>
              <w:sym w:font="Symbol" w:char="F0B7"/>
            </w:r>
            <w:r>
              <w:t xml:space="preserve"> samostalno koristi odgovarajuću povijesnu terminologiju </w:t>
            </w:r>
            <w:r>
              <w:sym w:font="Symbol" w:char="F0B7"/>
            </w:r>
            <w:r>
              <w:t xml:space="preserve"> usvojio sve ključne pojmove te ih može samostalno pojasniti</w:t>
            </w:r>
          </w:p>
          <w:p w14:paraId="052D45AD" w14:textId="77777777" w:rsidR="00CF5FEE" w:rsidRPr="00CF5FEE" w:rsidRDefault="00CF5FEE" w:rsidP="00350350"/>
        </w:tc>
      </w:tr>
      <w:tr w:rsidR="00CF5FEE" w14:paraId="74204620" w14:textId="77777777" w:rsidTr="004619EF">
        <w:trPr>
          <w:gridAfter w:val="1"/>
          <w:wAfter w:w="14" w:type="dxa"/>
        </w:trPr>
        <w:tc>
          <w:tcPr>
            <w:tcW w:w="0" w:type="auto"/>
          </w:tcPr>
          <w:p w14:paraId="290D6978" w14:textId="77777777" w:rsidR="00CF5FEE" w:rsidRDefault="00CF5FEE" w:rsidP="00350350">
            <w:pPr>
              <w:rPr>
                <w:b/>
              </w:rPr>
            </w:pPr>
          </w:p>
          <w:p w14:paraId="0293D892" w14:textId="77777777" w:rsidR="004619EF" w:rsidRDefault="00CF5FEE" w:rsidP="00350350">
            <w:pPr>
              <w:rPr>
                <w:b/>
              </w:rPr>
            </w:pPr>
            <w:r>
              <w:rPr>
                <w:b/>
              </w:rPr>
              <w:t>Vrlo dobra</w:t>
            </w:r>
          </w:p>
        </w:tc>
        <w:tc>
          <w:tcPr>
            <w:tcW w:w="0" w:type="auto"/>
          </w:tcPr>
          <w:p w14:paraId="7CE80073" w14:textId="77777777" w:rsidR="00CF5FEE" w:rsidRDefault="00CF5FEE" w:rsidP="00350350"/>
          <w:p w14:paraId="6B662A72" w14:textId="77777777" w:rsidR="004619EF" w:rsidRPr="00CF5FEE" w:rsidRDefault="00CF5FEE" w:rsidP="00350350">
            <w:r w:rsidRPr="00CF5FEE">
              <w:t>4 ili 5</w:t>
            </w:r>
          </w:p>
          <w:p w14:paraId="4977531F" w14:textId="77777777" w:rsidR="00CF5FEE" w:rsidRPr="00CF5FEE" w:rsidRDefault="00CF5FEE" w:rsidP="00350350">
            <w:r w:rsidRPr="00CF5FEE">
              <w:t>(ovisno o broju potpitanja)</w:t>
            </w:r>
          </w:p>
        </w:tc>
        <w:tc>
          <w:tcPr>
            <w:tcW w:w="0" w:type="auto"/>
          </w:tcPr>
          <w:p w14:paraId="01BCA1E9" w14:textId="77777777" w:rsidR="004619EF" w:rsidRDefault="004619EF" w:rsidP="00350350">
            <w:pPr>
              <w:rPr>
                <w:b/>
              </w:rPr>
            </w:pPr>
          </w:p>
          <w:p w14:paraId="3C9C0C5C" w14:textId="77777777" w:rsidR="00CF5FEE" w:rsidRDefault="00CF5FEE" w:rsidP="00350350">
            <w:r>
              <w:t>Učenik</w:t>
            </w:r>
            <w:r w:rsidR="00385821">
              <w:t>/</w:t>
            </w:r>
            <w:proofErr w:type="spellStart"/>
            <w:r w:rsidR="00385821">
              <w:t>ca</w:t>
            </w:r>
            <w:proofErr w:type="spellEnd"/>
            <w:r>
              <w:t xml:space="preserve"> uz neznatnu pomoć učitelja: </w:t>
            </w:r>
          </w:p>
          <w:p w14:paraId="4992FF6A" w14:textId="77777777" w:rsidR="00CF5FEE" w:rsidRDefault="00CF5FEE" w:rsidP="00350350">
            <w:r>
              <w:sym w:font="Symbol" w:char="F0B7"/>
            </w:r>
            <w:r>
              <w:t xml:space="preserve"> definira, opisuje i objašnjava događaje, procese </w:t>
            </w:r>
          </w:p>
          <w:p w14:paraId="275D55C2" w14:textId="77777777" w:rsidR="00CF5FEE" w:rsidRDefault="00CF5FEE" w:rsidP="00350350">
            <w:r>
              <w:sym w:font="Symbol" w:char="F0B7"/>
            </w:r>
            <w:r>
              <w:t xml:space="preserve"> navodi temeljne kronološke odrednice predviđene godišnjim izvedbenim kurikulumom </w:t>
            </w:r>
          </w:p>
          <w:p w14:paraId="42AFBB8F" w14:textId="77777777" w:rsidR="00CF5FEE" w:rsidRDefault="00CF5FEE" w:rsidP="00350350">
            <w:r>
              <w:sym w:font="Symbol" w:char="F0B7"/>
            </w:r>
            <w:r>
              <w:t xml:space="preserve"> koristi povijesnu terminologiju </w:t>
            </w:r>
          </w:p>
          <w:p w14:paraId="6ABB2CBF" w14:textId="77777777" w:rsidR="00CF5FEE" w:rsidRDefault="00CF5FEE" w:rsidP="00350350">
            <w:r>
              <w:sym w:font="Symbol" w:char="F0B7"/>
            </w:r>
            <w:r>
              <w:t xml:space="preserve"> u usmenom i pismenom izlaganju sistematičan je i točan, </w:t>
            </w:r>
            <w:r>
              <w:sym w:font="Symbol" w:char="F0B7"/>
            </w:r>
            <w:r>
              <w:t xml:space="preserve"> usvojio sve ključne pojmove, ali ne može sve u potpunosti pojasniti</w:t>
            </w:r>
          </w:p>
          <w:p w14:paraId="29B08663" w14:textId="77777777" w:rsidR="00CF5FEE" w:rsidRDefault="00CF5FEE" w:rsidP="00350350">
            <w:pPr>
              <w:rPr>
                <w:b/>
              </w:rPr>
            </w:pPr>
          </w:p>
        </w:tc>
      </w:tr>
      <w:tr w:rsidR="00CF5FEE" w14:paraId="73045663" w14:textId="77777777" w:rsidTr="004619EF">
        <w:trPr>
          <w:gridAfter w:val="1"/>
          <w:wAfter w:w="14" w:type="dxa"/>
        </w:trPr>
        <w:tc>
          <w:tcPr>
            <w:tcW w:w="0" w:type="auto"/>
          </w:tcPr>
          <w:p w14:paraId="152F2261" w14:textId="77777777" w:rsidR="00CF5FEE" w:rsidRDefault="00CF5FEE" w:rsidP="00350350">
            <w:pPr>
              <w:rPr>
                <w:b/>
              </w:rPr>
            </w:pPr>
          </w:p>
          <w:p w14:paraId="4C469451" w14:textId="77777777" w:rsidR="004619EF" w:rsidRDefault="00CF5FEE" w:rsidP="00350350">
            <w:pPr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0" w:type="auto"/>
          </w:tcPr>
          <w:p w14:paraId="4AB4C04A" w14:textId="77777777" w:rsidR="00CF5FEE" w:rsidRDefault="00CF5FEE" w:rsidP="00CF5FEE"/>
          <w:p w14:paraId="1341C10F" w14:textId="77777777" w:rsidR="00CF5FEE" w:rsidRPr="00CF5FEE" w:rsidRDefault="00CF5FEE" w:rsidP="00CF5FEE">
            <w:r w:rsidRPr="00CF5FEE">
              <w:t>3 ili 4</w:t>
            </w:r>
          </w:p>
          <w:p w14:paraId="5C981EAF" w14:textId="77777777" w:rsidR="004619EF" w:rsidRPr="00CF5FEE" w:rsidRDefault="00CF5FEE" w:rsidP="00CF5FEE">
            <w:r w:rsidRPr="00CF5FEE">
              <w:t>(ovisno o broju potpitanja)</w:t>
            </w:r>
          </w:p>
        </w:tc>
        <w:tc>
          <w:tcPr>
            <w:tcW w:w="0" w:type="auto"/>
          </w:tcPr>
          <w:p w14:paraId="52DE0F4B" w14:textId="77777777" w:rsidR="004619EF" w:rsidRDefault="004619EF" w:rsidP="00350350">
            <w:pPr>
              <w:rPr>
                <w:b/>
              </w:rPr>
            </w:pPr>
          </w:p>
          <w:p w14:paraId="2BFD836B" w14:textId="77777777" w:rsidR="00CF5FEE" w:rsidRDefault="00CF5FEE" w:rsidP="00350350">
            <w:r>
              <w:t>Učenik</w:t>
            </w:r>
            <w:r w:rsidR="00385821">
              <w:t>/</w:t>
            </w:r>
            <w:proofErr w:type="spellStart"/>
            <w:r w:rsidR="00385821">
              <w:t>ca</w:t>
            </w:r>
            <w:proofErr w:type="spellEnd"/>
            <w:r>
              <w:t xml:space="preserve">: </w:t>
            </w:r>
          </w:p>
          <w:p w14:paraId="37A76B2D" w14:textId="77777777" w:rsidR="00CF5FEE" w:rsidRDefault="00CF5FEE" w:rsidP="00350350">
            <w:r>
              <w:sym w:font="Symbol" w:char="F0B7"/>
            </w:r>
            <w:r>
              <w:t xml:space="preserve"> reproducira najbitnije činjenice iz sadržaja </w:t>
            </w:r>
          </w:p>
          <w:p w14:paraId="2CC765E1" w14:textId="77777777" w:rsidR="00CF5FEE" w:rsidRDefault="00CF5FEE" w:rsidP="00350350">
            <w:r>
              <w:sym w:font="Symbol" w:char="F0B7"/>
            </w:r>
            <w:r>
              <w:t xml:space="preserve"> nesistematično izlaže o prošlim događajima, procesima i pojavama koristi jednostavniju povijesnu terminologiju </w:t>
            </w:r>
          </w:p>
          <w:p w14:paraId="789C3BFB" w14:textId="77777777" w:rsidR="00CF5FEE" w:rsidRDefault="00CF5FEE" w:rsidP="00350350">
            <w:r>
              <w:sym w:font="Symbol" w:char="F0B7"/>
            </w:r>
            <w:r>
              <w:t xml:space="preserve"> je u usmenom izlaganju nesamostalan, ima poteškoća u izlaganju </w:t>
            </w:r>
          </w:p>
          <w:p w14:paraId="1CB604D2" w14:textId="77777777" w:rsidR="00CF5FEE" w:rsidRDefault="00CF5FEE" w:rsidP="00350350">
            <w:r>
              <w:sym w:font="Symbol" w:char="F0B7"/>
            </w:r>
            <w:r>
              <w:t xml:space="preserve"> usvojio je više od polovine ključnih pojmova koje može samostalno pojasniti</w:t>
            </w:r>
          </w:p>
          <w:p w14:paraId="0DE3B0DA" w14:textId="77777777" w:rsidR="00385821" w:rsidRDefault="00385821" w:rsidP="00350350">
            <w:pPr>
              <w:rPr>
                <w:b/>
              </w:rPr>
            </w:pPr>
          </w:p>
        </w:tc>
      </w:tr>
      <w:tr w:rsidR="00CF5FEE" w14:paraId="5DD5E432" w14:textId="77777777" w:rsidTr="004619EF">
        <w:trPr>
          <w:gridAfter w:val="1"/>
          <w:wAfter w:w="14" w:type="dxa"/>
        </w:trPr>
        <w:tc>
          <w:tcPr>
            <w:tcW w:w="0" w:type="auto"/>
          </w:tcPr>
          <w:p w14:paraId="087300D7" w14:textId="77777777" w:rsidR="00CF5FEE" w:rsidRDefault="00CF5FEE" w:rsidP="00350350">
            <w:pPr>
              <w:rPr>
                <w:b/>
              </w:rPr>
            </w:pPr>
          </w:p>
          <w:p w14:paraId="3EF3E8BC" w14:textId="77777777" w:rsidR="004619EF" w:rsidRDefault="00CF5FEE" w:rsidP="00350350">
            <w:pPr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0" w:type="auto"/>
          </w:tcPr>
          <w:p w14:paraId="2E3449B7" w14:textId="77777777" w:rsidR="00CF5FEE" w:rsidRDefault="00CF5FEE" w:rsidP="00CF5FEE"/>
          <w:p w14:paraId="26FCCE05" w14:textId="77777777" w:rsidR="00CF5FEE" w:rsidRPr="00CF5FEE" w:rsidRDefault="00CF5FEE" w:rsidP="00CF5FEE">
            <w:r w:rsidRPr="00CF5FEE">
              <w:t>2 ili 3</w:t>
            </w:r>
          </w:p>
          <w:p w14:paraId="4B7855CE" w14:textId="77777777" w:rsidR="004619EF" w:rsidRPr="00CF5FEE" w:rsidRDefault="00CF5FEE" w:rsidP="00CF5FEE">
            <w:r w:rsidRPr="00CF5FEE">
              <w:t>(ovisno o broju potpitanja)</w:t>
            </w:r>
          </w:p>
        </w:tc>
        <w:tc>
          <w:tcPr>
            <w:tcW w:w="0" w:type="auto"/>
          </w:tcPr>
          <w:p w14:paraId="62809E52" w14:textId="77777777" w:rsidR="004619EF" w:rsidRDefault="004619EF" w:rsidP="00350350">
            <w:pPr>
              <w:rPr>
                <w:b/>
              </w:rPr>
            </w:pPr>
          </w:p>
          <w:p w14:paraId="7B468B7F" w14:textId="77777777" w:rsidR="00CF5FEE" w:rsidRDefault="00CF5FEE" w:rsidP="00350350">
            <w:r>
              <w:t>Učenik</w:t>
            </w:r>
            <w:r w:rsidR="00385821">
              <w:t>/</w:t>
            </w:r>
            <w:proofErr w:type="spellStart"/>
            <w:r w:rsidR="00385821">
              <w:t>ca</w:t>
            </w:r>
            <w:proofErr w:type="spellEnd"/>
            <w:r>
              <w:t xml:space="preserve">: </w:t>
            </w:r>
          </w:p>
          <w:p w14:paraId="5C6293ED" w14:textId="77777777" w:rsidR="00CF5FEE" w:rsidRDefault="00CF5FEE" w:rsidP="00350350">
            <w:r>
              <w:sym w:font="Symbol" w:char="F0B7"/>
            </w:r>
            <w:r>
              <w:t xml:space="preserve"> mehanički reproducira sadržaje uz pomoć i poticaj </w:t>
            </w:r>
          </w:p>
          <w:p w14:paraId="4CD1D0A0" w14:textId="77777777" w:rsidR="00CF5FEE" w:rsidRDefault="00CF5FEE" w:rsidP="00350350">
            <w:r>
              <w:sym w:font="Symbol" w:char="F0B7"/>
            </w:r>
            <w:r>
              <w:t xml:space="preserve"> ima poteškoća u uočavanju bitnog i zaključivanju</w:t>
            </w:r>
          </w:p>
          <w:p w14:paraId="283D68B0" w14:textId="77777777" w:rsidR="00CF5FEE" w:rsidRDefault="00CF5FEE" w:rsidP="00350350">
            <w:r>
              <w:t xml:space="preserve"> </w:t>
            </w:r>
            <w:r>
              <w:sym w:font="Symbol" w:char="F0B7"/>
            </w:r>
            <w:r>
              <w:t xml:space="preserve"> u usmenom izlaganju je nesamostalan </w:t>
            </w:r>
          </w:p>
          <w:p w14:paraId="56E5E441" w14:textId="77777777" w:rsidR="00CF5FEE" w:rsidRDefault="00CF5FEE" w:rsidP="00350350">
            <w:r>
              <w:t xml:space="preserve"> </w:t>
            </w:r>
            <w:r>
              <w:sym w:font="Symbol" w:char="F0B7"/>
            </w:r>
            <w:r>
              <w:t xml:space="preserve"> djelomično koristi povijesnu terminologiju</w:t>
            </w:r>
          </w:p>
          <w:p w14:paraId="4C7273EB" w14:textId="77777777" w:rsidR="00CF5FEE" w:rsidRDefault="00CF5FEE" w:rsidP="00350350">
            <w:pPr>
              <w:rPr>
                <w:b/>
              </w:rPr>
            </w:pPr>
          </w:p>
        </w:tc>
      </w:tr>
      <w:tr w:rsidR="00CF5FEE" w14:paraId="0D4F6DB8" w14:textId="77777777" w:rsidTr="004619EF">
        <w:trPr>
          <w:gridAfter w:val="1"/>
          <w:wAfter w:w="14" w:type="dxa"/>
        </w:trPr>
        <w:tc>
          <w:tcPr>
            <w:tcW w:w="0" w:type="auto"/>
          </w:tcPr>
          <w:p w14:paraId="71A04C98" w14:textId="77777777" w:rsidR="00CF5FEE" w:rsidRDefault="00CF5FEE" w:rsidP="00350350">
            <w:pPr>
              <w:rPr>
                <w:b/>
              </w:rPr>
            </w:pPr>
          </w:p>
          <w:p w14:paraId="2DA75BC8" w14:textId="77777777" w:rsidR="004619EF" w:rsidRDefault="00CF5FEE" w:rsidP="00350350">
            <w:pPr>
              <w:rPr>
                <w:b/>
              </w:rPr>
            </w:pPr>
            <w:r>
              <w:rPr>
                <w:b/>
              </w:rPr>
              <w:t xml:space="preserve">Nezadovoljavajuća </w:t>
            </w:r>
          </w:p>
        </w:tc>
        <w:tc>
          <w:tcPr>
            <w:tcW w:w="0" w:type="auto"/>
          </w:tcPr>
          <w:p w14:paraId="0878C52D" w14:textId="77777777" w:rsidR="00CF5FEE" w:rsidRDefault="00CF5FEE" w:rsidP="00350350"/>
          <w:p w14:paraId="1C3107B2" w14:textId="77777777" w:rsidR="004619EF" w:rsidRPr="00CF5FEE" w:rsidRDefault="00CF5FEE" w:rsidP="00350350">
            <w:r w:rsidRPr="00CF5FEE">
              <w:t>1</w:t>
            </w:r>
          </w:p>
        </w:tc>
        <w:tc>
          <w:tcPr>
            <w:tcW w:w="0" w:type="auto"/>
          </w:tcPr>
          <w:p w14:paraId="200101EC" w14:textId="77777777" w:rsidR="004619EF" w:rsidRDefault="004619EF" w:rsidP="00350350">
            <w:pPr>
              <w:rPr>
                <w:b/>
              </w:rPr>
            </w:pPr>
          </w:p>
          <w:p w14:paraId="61B36E6F" w14:textId="77777777" w:rsidR="00CF5FEE" w:rsidRDefault="00CF5FEE" w:rsidP="00350350">
            <w:r>
              <w:t>Učenik</w:t>
            </w:r>
            <w:r w:rsidR="00385821">
              <w:t>/</w:t>
            </w:r>
            <w:proofErr w:type="spellStart"/>
            <w:r w:rsidR="00385821">
              <w:t>ca</w:t>
            </w:r>
            <w:proofErr w:type="spellEnd"/>
            <w:r>
              <w:t xml:space="preserve">: </w:t>
            </w:r>
          </w:p>
          <w:p w14:paraId="3BA07EE7" w14:textId="77777777" w:rsidR="00CF5FEE" w:rsidRDefault="00CF5FEE" w:rsidP="00350350">
            <w:r>
              <w:sym w:font="Symbol" w:char="F0B7"/>
            </w:r>
            <w:r>
              <w:t xml:space="preserve"> ne može ni mehanički reproducirati sadržaje ni uz pomoć i poticaj učitelja </w:t>
            </w:r>
          </w:p>
          <w:p w14:paraId="173130F2" w14:textId="77777777" w:rsidR="00CF5FEE" w:rsidRDefault="00CF5FEE" w:rsidP="00350350">
            <w:r>
              <w:sym w:font="Symbol" w:char="F0B7"/>
            </w:r>
            <w:r>
              <w:t xml:space="preserve"> ne uočava bitno, u usmenom izlaganju nesamostalan </w:t>
            </w:r>
          </w:p>
          <w:p w14:paraId="552F8343" w14:textId="77777777" w:rsidR="00CF5FEE" w:rsidRDefault="00CF5FEE" w:rsidP="00350350">
            <w:r>
              <w:sym w:font="Symbol" w:char="F0B7"/>
            </w:r>
            <w:r>
              <w:t xml:space="preserve"> ne poznaje povijesnu terminologiju</w:t>
            </w:r>
          </w:p>
          <w:p w14:paraId="1ACB88E5" w14:textId="77777777" w:rsidR="00CF5FEE" w:rsidRDefault="00CF5FEE" w:rsidP="00350350">
            <w:pPr>
              <w:rPr>
                <w:b/>
              </w:rPr>
            </w:pPr>
          </w:p>
        </w:tc>
      </w:tr>
    </w:tbl>
    <w:p w14:paraId="3B30EBFC" w14:textId="77777777" w:rsidR="00385821" w:rsidRDefault="00385821" w:rsidP="00385821">
      <w:pPr>
        <w:rPr>
          <w:b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933"/>
        <w:gridCol w:w="7985"/>
      </w:tblGrid>
      <w:tr w:rsidR="000E385D" w14:paraId="4082CC01" w14:textId="77777777" w:rsidTr="000E385D">
        <w:tc>
          <w:tcPr>
            <w:tcW w:w="1933" w:type="dxa"/>
          </w:tcPr>
          <w:p w14:paraId="5ED9E89A" w14:textId="77777777" w:rsidR="000E385D" w:rsidRDefault="000E385D" w:rsidP="00380187">
            <w:pPr>
              <w:rPr>
                <w:b/>
              </w:rPr>
            </w:pPr>
            <w:r>
              <w:rPr>
                <w:b/>
              </w:rPr>
              <w:t>Razina</w:t>
            </w:r>
          </w:p>
          <w:p w14:paraId="68BD55C7" w14:textId="77777777" w:rsidR="000E385D" w:rsidRDefault="000E385D" w:rsidP="00380187">
            <w:pPr>
              <w:rPr>
                <w:b/>
              </w:rPr>
            </w:pPr>
          </w:p>
        </w:tc>
        <w:tc>
          <w:tcPr>
            <w:tcW w:w="7985" w:type="dxa"/>
          </w:tcPr>
          <w:p w14:paraId="42909A78" w14:textId="77777777" w:rsidR="000E385D" w:rsidRDefault="000E385D" w:rsidP="00380187">
            <w:pPr>
              <w:rPr>
                <w:b/>
              </w:rPr>
            </w:pPr>
            <w:r>
              <w:rPr>
                <w:b/>
              </w:rPr>
              <w:t>Konceptualno znanje</w:t>
            </w:r>
          </w:p>
        </w:tc>
      </w:tr>
      <w:tr w:rsidR="000E385D" w14:paraId="3B20CAB9" w14:textId="77777777" w:rsidTr="000E385D">
        <w:tc>
          <w:tcPr>
            <w:tcW w:w="1933" w:type="dxa"/>
          </w:tcPr>
          <w:p w14:paraId="74D9171B" w14:textId="77777777" w:rsidR="000E385D" w:rsidRDefault="000E385D" w:rsidP="00380187">
            <w:pPr>
              <w:rPr>
                <w:b/>
              </w:rPr>
            </w:pPr>
          </w:p>
          <w:p w14:paraId="4758515B" w14:textId="77777777" w:rsidR="000E385D" w:rsidRDefault="000E385D" w:rsidP="00380187">
            <w:pPr>
              <w:rPr>
                <w:b/>
              </w:rPr>
            </w:pPr>
            <w:r>
              <w:rPr>
                <w:b/>
              </w:rPr>
              <w:t>Izvrsna</w:t>
            </w:r>
          </w:p>
        </w:tc>
        <w:tc>
          <w:tcPr>
            <w:tcW w:w="7985" w:type="dxa"/>
          </w:tcPr>
          <w:p w14:paraId="2235F54A" w14:textId="77777777" w:rsidR="000E385D" w:rsidRDefault="000E385D" w:rsidP="00380187"/>
          <w:p w14:paraId="0B0FDA93" w14:textId="77777777" w:rsidR="000E385D" w:rsidRDefault="000E385D" w:rsidP="00380187">
            <w:r>
              <w:t>Učenik/</w:t>
            </w:r>
            <w:proofErr w:type="spellStart"/>
            <w:r>
              <w:t>ca</w:t>
            </w:r>
            <w:proofErr w:type="spellEnd"/>
            <w:r>
              <w:t>:</w:t>
            </w:r>
          </w:p>
          <w:p w14:paraId="7A40DFD6" w14:textId="77777777" w:rsidR="000E385D" w:rsidRDefault="000E385D" w:rsidP="00380187">
            <w:r>
              <w:t xml:space="preserve"> </w:t>
            </w:r>
            <w:r>
              <w:sym w:font="Symbol" w:char="F0B7"/>
            </w:r>
            <w:r>
              <w:t xml:space="preserve"> samostalno objašnjava tijek, slijed i trajanje događaja </w:t>
            </w:r>
          </w:p>
          <w:p w14:paraId="25D81BEA" w14:textId="77777777" w:rsidR="000E385D" w:rsidRDefault="000E385D" w:rsidP="00380187">
            <w:r>
              <w:sym w:font="Symbol" w:char="F0B7"/>
            </w:r>
            <w:r>
              <w:t xml:space="preserve"> izrađuje grafičke prikaze tijeka vremena (lente vremena, mentalne mape) </w:t>
            </w:r>
          </w:p>
          <w:p w14:paraId="6EB3AD8E" w14:textId="77777777" w:rsidR="000E385D" w:rsidRDefault="000E385D" w:rsidP="00380187">
            <w:r>
              <w:sym w:font="Symbol" w:char="F0B7"/>
            </w:r>
            <w:r>
              <w:t xml:space="preserve"> se samostalno koristi povijesnom kartom </w:t>
            </w:r>
          </w:p>
          <w:p w14:paraId="7E1620B6" w14:textId="77777777" w:rsidR="000E385D" w:rsidRDefault="000E385D" w:rsidP="00380187">
            <w:r>
              <w:sym w:font="Symbol" w:char="F0B7"/>
            </w:r>
            <w:r>
              <w:t xml:space="preserve"> samostalno upisuje i ucrtava tražene podatke u slijepu kartu te crta jednostavnije slijepe karte </w:t>
            </w:r>
          </w:p>
          <w:p w14:paraId="31F1D756" w14:textId="77777777" w:rsidR="000E385D" w:rsidRDefault="000E385D" w:rsidP="00380187">
            <w:r>
              <w:sym w:font="Symbol" w:char="F0B7"/>
            </w:r>
            <w:r>
              <w:t xml:space="preserve"> objašnjava uzroke, povod i posljedice povijesnih događaja, pojava ili procesa </w:t>
            </w:r>
          </w:p>
          <w:p w14:paraId="25DEC367" w14:textId="77777777" w:rsidR="000E385D" w:rsidRDefault="000E385D" w:rsidP="00380187">
            <w:r>
              <w:sym w:font="Symbol" w:char="F0B7"/>
            </w:r>
            <w:r>
              <w:t xml:space="preserve"> objašnjava kontinuitete i promjene u povijesti </w:t>
            </w:r>
          </w:p>
          <w:p w14:paraId="6DFB12FE" w14:textId="77777777" w:rsidR="000E385D" w:rsidRDefault="000E385D" w:rsidP="00380187">
            <w:r>
              <w:sym w:font="Symbol" w:char="F0B7"/>
            </w:r>
            <w:r>
              <w:t xml:space="preserve"> analizira utjecaj pojedinaca i skupina na promjene u društvu </w:t>
            </w:r>
          </w:p>
          <w:p w14:paraId="54148C8A" w14:textId="77777777" w:rsidR="000E385D" w:rsidRDefault="000E385D" w:rsidP="00380187">
            <w:r>
              <w:sym w:font="Symbol" w:char="F0B7"/>
            </w:r>
            <w:r>
              <w:t xml:space="preserve"> objašnjava značenje povijesnih izvora u proučavanju prošlosti te oblikuje odgovor koji uključuje podatke iz izvora </w:t>
            </w:r>
          </w:p>
          <w:p w14:paraId="3360641F" w14:textId="77777777" w:rsidR="000E385D" w:rsidRDefault="000E385D" w:rsidP="00380187">
            <w:r>
              <w:sym w:font="Symbol" w:char="F0B7"/>
            </w:r>
            <w:r>
              <w:t xml:space="preserve"> analizira i vrednuje povijesni izvor, postavlja pitanje o vremenu, mjestu i okolnostima njihova nastanka te o autoru, njihovim gledištima i namjerama </w:t>
            </w:r>
          </w:p>
          <w:p w14:paraId="13EDD8E0" w14:textId="77777777" w:rsidR="000E385D" w:rsidRDefault="000E385D" w:rsidP="00380187">
            <w:r>
              <w:sym w:font="Symbol" w:char="F0B7"/>
            </w:r>
            <w:r>
              <w:t xml:space="preserve"> objašnjava razloge nastanka različitih prikaza prošlosti na odabranim primjerima </w:t>
            </w:r>
          </w:p>
          <w:p w14:paraId="26A5B429" w14:textId="77777777" w:rsidR="000E385D" w:rsidRDefault="000E385D" w:rsidP="00380187">
            <w:r>
              <w:sym w:font="Symbol" w:char="F0B7"/>
            </w:r>
            <w:r>
              <w:t xml:space="preserve"> usporedbom uočava sličnosti, zajednička obilježja ili međusobne različitosti i utjecaj povijesnih događaja, pojava i procesa</w:t>
            </w:r>
          </w:p>
          <w:p w14:paraId="3DFD57DF" w14:textId="77777777" w:rsidR="000E385D" w:rsidRPr="00CF5FEE" w:rsidRDefault="000E385D" w:rsidP="00380187"/>
        </w:tc>
      </w:tr>
      <w:tr w:rsidR="000E385D" w14:paraId="41CFDF4F" w14:textId="77777777" w:rsidTr="000E385D">
        <w:tc>
          <w:tcPr>
            <w:tcW w:w="1933" w:type="dxa"/>
          </w:tcPr>
          <w:p w14:paraId="740DE456" w14:textId="77777777" w:rsidR="000E385D" w:rsidRDefault="000E385D" w:rsidP="00380187">
            <w:pPr>
              <w:rPr>
                <w:b/>
              </w:rPr>
            </w:pPr>
          </w:p>
          <w:p w14:paraId="53FD9BDF" w14:textId="77777777" w:rsidR="000E385D" w:rsidRDefault="000E385D" w:rsidP="00380187">
            <w:pPr>
              <w:rPr>
                <w:b/>
              </w:rPr>
            </w:pPr>
            <w:r>
              <w:rPr>
                <w:b/>
              </w:rPr>
              <w:t>Vrlo dobra</w:t>
            </w:r>
          </w:p>
        </w:tc>
        <w:tc>
          <w:tcPr>
            <w:tcW w:w="7985" w:type="dxa"/>
          </w:tcPr>
          <w:p w14:paraId="435191C1" w14:textId="77777777" w:rsidR="000E385D" w:rsidRDefault="000E385D" w:rsidP="00380187">
            <w:pPr>
              <w:rPr>
                <w:b/>
              </w:rPr>
            </w:pPr>
          </w:p>
          <w:p w14:paraId="2B51677D" w14:textId="77777777" w:rsidR="000E385D" w:rsidRPr="000E385D" w:rsidRDefault="000E385D" w:rsidP="00380187">
            <w:r w:rsidRPr="000E385D">
              <w:t>Učenik/</w:t>
            </w:r>
            <w:proofErr w:type="spellStart"/>
            <w:r w:rsidRPr="000E385D">
              <w:t>ca</w:t>
            </w:r>
            <w:proofErr w:type="spellEnd"/>
            <w:r w:rsidRPr="000E385D">
              <w:t xml:space="preserve"> uz neznatnu pomoć učitelja:</w:t>
            </w:r>
          </w:p>
          <w:p w14:paraId="6CFC0019" w14:textId="77777777" w:rsidR="000E385D" w:rsidRDefault="000E385D" w:rsidP="000E385D">
            <w:r>
              <w:sym w:font="Symbol" w:char="F0B7"/>
            </w:r>
            <w:r>
              <w:t xml:space="preserve"> objašnjava tijek, slijed i trajanje događaja </w:t>
            </w:r>
          </w:p>
          <w:p w14:paraId="1A9CA92F" w14:textId="77777777" w:rsidR="000E385D" w:rsidRDefault="000E385D" w:rsidP="000E385D">
            <w:r>
              <w:sym w:font="Symbol" w:char="F0B7"/>
            </w:r>
            <w:r>
              <w:t xml:space="preserve"> izrađuje grafičke prikaze tijeka vremena </w:t>
            </w:r>
          </w:p>
          <w:p w14:paraId="07132B59" w14:textId="77777777" w:rsidR="000E385D" w:rsidRDefault="000E385D" w:rsidP="000E385D">
            <w:r>
              <w:sym w:font="Symbol" w:char="F0B7"/>
            </w:r>
            <w:r>
              <w:t xml:space="preserve"> se koristi kartom </w:t>
            </w:r>
          </w:p>
          <w:p w14:paraId="05729C73" w14:textId="77777777" w:rsidR="000E385D" w:rsidRDefault="000E385D" w:rsidP="000E385D">
            <w:r>
              <w:sym w:font="Symbol" w:char="F0B7"/>
            </w:r>
            <w:r>
              <w:t xml:space="preserve"> upisuje i ucrtava većinu traženih podatke u slijepu kartu te crta jednostavnije slijepe karte </w:t>
            </w:r>
          </w:p>
          <w:p w14:paraId="18E89436" w14:textId="77777777" w:rsidR="000E385D" w:rsidRDefault="000E385D" w:rsidP="000E385D">
            <w:r>
              <w:sym w:font="Symbol" w:char="F0B7"/>
            </w:r>
            <w:r>
              <w:t xml:space="preserve"> objašnjava uzroke, povod i posljedice povijesnih događaja, pojava ili procesa </w:t>
            </w:r>
          </w:p>
          <w:p w14:paraId="2D8AAA71" w14:textId="77777777" w:rsidR="000E385D" w:rsidRDefault="000E385D" w:rsidP="000E385D">
            <w:r>
              <w:sym w:font="Symbol" w:char="F0B7"/>
            </w:r>
            <w:r>
              <w:t xml:space="preserve"> uspoređuje kontinuitete i promjene u povijesti </w:t>
            </w:r>
          </w:p>
          <w:p w14:paraId="3BB98E30" w14:textId="77777777" w:rsidR="000E385D" w:rsidRDefault="000E385D" w:rsidP="000E385D">
            <w:r>
              <w:sym w:font="Symbol" w:char="F0B7"/>
            </w:r>
            <w:r>
              <w:t xml:space="preserve"> objašnjava kako su pojedinci i skupine utjecali na promjene u društvu </w:t>
            </w:r>
          </w:p>
          <w:p w14:paraId="589098CF" w14:textId="77777777" w:rsidR="000E385D" w:rsidRDefault="000E385D" w:rsidP="000E385D">
            <w:r>
              <w:sym w:font="Symbol" w:char="F0B7"/>
            </w:r>
            <w:r>
              <w:t xml:space="preserve"> objašnjava značenje povijesnih izvora u proučavanju prošlosti te oblikuje odgovor koji uključuje podatke iz izvora </w:t>
            </w:r>
          </w:p>
          <w:p w14:paraId="3E432114" w14:textId="77777777" w:rsidR="000E385D" w:rsidRDefault="000E385D" w:rsidP="000E385D">
            <w:r>
              <w:sym w:font="Symbol" w:char="F0B7"/>
            </w:r>
            <w:r>
              <w:t xml:space="preserve"> navodi značenje povijesnih izvora u proučavanju prošlosti te oblikuje odgovor koji uključuje podatke iz izvora </w:t>
            </w:r>
          </w:p>
          <w:p w14:paraId="3058DAFA" w14:textId="77777777" w:rsidR="000E385D" w:rsidRDefault="000E385D" w:rsidP="000E385D">
            <w:r>
              <w:sym w:font="Symbol" w:char="F0B7"/>
            </w:r>
            <w:r>
              <w:t xml:space="preserve"> objašnjava neke razloge nastanka različitih prikaza prošlosti na odabranim primjerima </w:t>
            </w:r>
          </w:p>
          <w:p w14:paraId="5BD57313" w14:textId="77777777" w:rsidR="000E385D" w:rsidRDefault="000E385D" w:rsidP="000E385D">
            <w:r>
              <w:sym w:font="Symbol" w:char="F0B7"/>
            </w:r>
            <w:r>
              <w:t xml:space="preserve"> objašnjava sličnosti, zajednička obilježja ili međusobne različitosti i utjecaj povijesnih događaja, pojava i proces</w:t>
            </w:r>
          </w:p>
          <w:p w14:paraId="26AC79F8" w14:textId="77777777" w:rsidR="000E385D" w:rsidRDefault="000E385D" w:rsidP="000E385D">
            <w:pPr>
              <w:rPr>
                <w:b/>
              </w:rPr>
            </w:pPr>
          </w:p>
        </w:tc>
      </w:tr>
      <w:tr w:rsidR="000E385D" w14:paraId="600C8447" w14:textId="77777777" w:rsidTr="000E385D">
        <w:tc>
          <w:tcPr>
            <w:tcW w:w="1933" w:type="dxa"/>
          </w:tcPr>
          <w:p w14:paraId="5EB6A6B9" w14:textId="77777777" w:rsidR="000E385D" w:rsidRDefault="000E385D" w:rsidP="00380187">
            <w:pPr>
              <w:rPr>
                <w:b/>
              </w:rPr>
            </w:pPr>
          </w:p>
          <w:p w14:paraId="2026FCEC" w14:textId="77777777" w:rsidR="000E385D" w:rsidRDefault="000E385D" w:rsidP="00380187">
            <w:pPr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7985" w:type="dxa"/>
          </w:tcPr>
          <w:p w14:paraId="12C1AAED" w14:textId="77777777" w:rsidR="000E385D" w:rsidRDefault="000E385D" w:rsidP="00380187">
            <w:pPr>
              <w:rPr>
                <w:b/>
              </w:rPr>
            </w:pPr>
          </w:p>
          <w:p w14:paraId="2AC6FAA0" w14:textId="77777777" w:rsidR="000E385D" w:rsidRDefault="000E385D" w:rsidP="000E385D">
            <w:r>
              <w:t>Učenik/</w:t>
            </w:r>
            <w:proofErr w:type="spellStart"/>
            <w:r>
              <w:t>ca</w:t>
            </w:r>
            <w:proofErr w:type="spellEnd"/>
            <w:r>
              <w:t xml:space="preserve"> uz znatnu pomoć učitelja: </w:t>
            </w:r>
          </w:p>
          <w:p w14:paraId="2E898C44" w14:textId="77777777" w:rsidR="000E385D" w:rsidRDefault="000E385D" w:rsidP="000E385D">
            <w:r>
              <w:sym w:font="Symbol" w:char="F0B7"/>
            </w:r>
            <w:r>
              <w:t xml:space="preserve"> opisuje tijek, slijed i trajanje događaja </w:t>
            </w:r>
          </w:p>
          <w:p w14:paraId="6DD6D2C2" w14:textId="77777777" w:rsidR="000E385D" w:rsidRDefault="000E385D" w:rsidP="000E385D">
            <w:r>
              <w:sym w:font="Symbol" w:char="F0B7"/>
            </w:r>
            <w:r>
              <w:t xml:space="preserve"> izrađuje jednostavne prikaze tijeka vremena </w:t>
            </w:r>
          </w:p>
          <w:p w14:paraId="6560564F" w14:textId="77777777" w:rsidR="000E385D" w:rsidRDefault="000E385D" w:rsidP="000E385D">
            <w:r>
              <w:sym w:font="Symbol" w:char="F0B7"/>
            </w:r>
            <w:r>
              <w:t xml:space="preserve"> se koristi kartom uz manja odstupanja </w:t>
            </w:r>
          </w:p>
          <w:p w14:paraId="3BDBFC07" w14:textId="77777777" w:rsidR="000E385D" w:rsidRDefault="000E385D" w:rsidP="000E385D">
            <w:r>
              <w:sym w:font="Symbol" w:char="F0B7"/>
            </w:r>
            <w:r>
              <w:t xml:space="preserve"> upisuje i ucrtava dio traženih podatke u slijepu kartu uz manja odstupanja te crta jednostavnije slijepe karte uz tematski predložak </w:t>
            </w:r>
          </w:p>
          <w:p w14:paraId="01605E88" w14:textId="77777777" w:rsidR="000E385D" w:rsidRDefault="000E385D" w:rsidP="000E385D">
            <w:r>
              <w:sym w:font="Symbol" w:char="F0B7"/>
            </w:r>
            <w:r>
              <w:t xml:space="preserve"> objašnjava pojam uzroka, povoda i posljedice </w:t>
            </w:r>
          </w:p>
          <w:p w14:paraId="69172D8B" w14:textId="77777777" w:rsidR="000E385D" w:rsidRDefault="000E385D" w:rsidP="000E385D">
            <w:r>
              <w:sym w:font="Symbol" w:char="F0B7"/>
            </w:r>
            <w:r>
              <w:t xml:space="preserve"> navodi uzroke, povod i posljedice prošlih događaja </w:t>
            </w:r>
          </w:p>
          <w:p w14:paraId="393B18CC" w14:textId="77777777" w:rsidR="000E385D" w:rsidRDefault="000E385D" w:rsidP="000E385D">
            <w:r>
              <w:sym w:font="Symbol" w:char="F0B7"/>
            </w:r>
            <w:r>
              <w:t xml:space="preserve"> opisuje kontinuitete i promjene u povijesti </w:t>
            </w:r>
          </w:p>
          <w:p w14:paraId="2B330D3F" w14:textId="77777777" w:rsidR="000E385D" w:rsidRDefault="000E385D" w:rsidP="000E385D">
            <w:r>
              <w:lastRenderedPageBreak/>
              <w:sym w:font="Symbol" w:char="F0B7"/>
            </w:r>
            <w:r>
              <w:t xml:space="preserve"> objašnjava kako su pojedinci i skupine utjecali na promjene </w:t>
            </w:r>
          </w:p>
          <w:p w14:paraId="608FFA22" w14:textId="77777777" w:rsidR="000E385D" w:rsidRDefault="000E385D" w:rsidP="000E385D">
            <w:r>
              <w:sym w:font="Symbol" w:char="F0B7"/>
            </w:r>
            <w:r>
              <w:t xml:space="preserve"> uočava važnost povijesnih izvora u proučavanju prošlosti te oblikuje jednostavan odgovor koji uključuje podatke iz izvora </w:t>
            </w:r>
          </w:p>
          <w:p w14:paraId="0E7BD8CD" w14:textId="77777777" w:rsidR="000E385D" w:rsidRDefault="000E385D" w:rsidP="000E385D">
            <w:r>
              <w:sym w:font="Symbol" w:char="F0B7"/>
            </w:r>
            <w:r>
              <w:t xml:space="preserve"> navodi neke razloge nastanka različitih prikaza prošlosti</w:t>
            </w:r>
          </w:p>
          <w:p w14:paraId="4038D9E9" w14:textId="77777777" w:rsidR="000E385D" w:rsidRDefault="000E385D" w:rsidP="000E385D">
            <w:pPr>
              <w:rPr>
                <w:b/>
              </w:rPr>
            </w:pPr>
          </w:p>
        </w:tc>
      </w:tr>
      <w:tr w:rsidR="000E385D" w14:paraId="024E0CE3" w14:textId="77777777" w:rsidTr="000E385D">
        <w:tc>
          <w:tcPr>
            <w:tcW w:w="1933" w:type="dxa"/>
          </w:tcPr>
          <w:p w14:paraId="5B3B8051" w14:textId="77777777" w:rsidR="000E385D" w:rsidRDefault="000E385D" w:rsidP="00380187">
            <w:pPr>
              <w:rPr>
                <w:b/>
              </w:rPr>
            </w:pPr>
          </w:p>
          <w:p w14:paraId="14B68C2E" w14:textId="77777777" w:rsidR="000E385D" w:rsidRDefault="000E385D" w:rsidP="00380187">
            <w:pPr>
              <w:rPr>
                <w:b/>
              </w:rPr>
            </w:pPr>
            <w:r>
              <w:rPr>
                <w:b/>
              </w:rPr>
              <w:t>Zadovoljavajuća</w:t>
            </w:r>
          </w:p>
        </w:tc>
        <w:tc>
          <w:tcPr>
            <w:tcW w:w="7985" w:type="dxa"/>
          </w:tcPr>
          <w:p w14:paraId="3A2C71A4" w14:textId="77777777" w:rsidR="000E385D" w:rsidRDefault="000E385D" w:rsidP="00380187">
            <w:pPr>
              <w:rPr>
                <w:b/>
              </w:rPr>
            </w:pPr>
          </w:p>
          <w:p w14:paraId="56106B81" w14:textId="77777777" w:rsidR="000E385D" w:rsidRDefault="000E385D" w:rsidP="000E385D">
            <w:r>
              <w:t>Učenik/</w:t>
            </w:r>
            <w:proofErr w:type="spellStart"/>
            <w:r>
              <w:t>ca</w:t>
            </w:r>
            <w:proofErr w:type="spellEnd"/>
            <w:r>
              <w:t xml:space="preserve">: </w:t>
            </w:r>
          </w:p>
          <w:p w14:paraId="4EF92647" w14:textId="77777777" w:rsidR="000E385D" w:rsidRDefault="000E385D" w:rsidP="000E385D">
            <w:r>
              <w:sym w:font="Symbol" w:char="F0B7"/>
            </w:r>
            <w:r>
              <w:t xml:space="preserve"> svakodnevnim rječnikom i uz pomoć učitelja opisuje tijek, slijed i trajanje povijesnog događaja </w:t>
            </w:r>
          </w:p>
          <w:p w14:paraId="473E59A5" w14:textId="77777777" w:rsidR="000E385D" w:rsidRDefault="000E385D" w:rsidP="000E385D">
            <w:r>
              <w:sym w:font="Symbol" w:char="F0B7"/>
            </w:r>
            <w:r>
              <w:t xml:space="preserve"> izrađuje jednostavni grafički prikaz tijeka vremena uz predložak </w:t>
            </w:r>
          </w:p>
          <w:p w14:paraId="3E01DF57" w14:textId="77777777" w:rsidR="000E385D" w:rsidRDefault="000E385D" w:rsidP="000E385D">
            <w:r>
              <w:sym w:font="Symbol" w:char="F0B7"/>
            </w:r>
            <w:r>
              <w:t xml:space="preserve"> upisuje i ucrtava osnovne podatke u slijepu kartu uz učiteljevu pomoć </w:t>
            </w:r>
          </w:p>
          <w:p w14:paraId="68E1E29F" w14:textId="77777777" w:rsidR="000E385D" w:rsidRDefault="000E385D" w:rsidP="000E385D">
            <w:r>
              <w:sym w:font="Symbol" w:char="F0B7"/>
            </w:r>
            <w:r>
              <w:t xml:space="preserve"> crta jednostavnije slijepe karte prema zadanom predlošku </w:t>
            </w:r>
          </w:p>
          <w:p w14:paraId="3CBFDBAF" w14:textId="77777777" w:rsidR="000E385D" w:rsidRDefault="000E385D" w:rsidP="000E385D">
            <w:r>
              <w:sym w:font="Symbol" w:char="F0B7"/>
            </w:r>
            <w:r>
              <w:t xml:space="preserve"> razlikuje pojam uzrok, povod i posljedica </w:t>
            </w:r>
          </w:p>
          <w:p w14:paraId="275B8DF6" w14:textId="77777777" w:rsidR="000E385D" w:rsidRDefault="000E385D" w:rsidP="000E385D">
            <w:r>
              <w:sym w:font="Symbol" w:char="F0B7"/>
            </w:r>
            <w:r>
              <w:t xml:space="preserve"> uočava uzroke i posljedice prošlih događaja </w:t>
            </w:r>
          </w:p>
          <w:p w14:paraId="7E61D17B" w14:textId="77777777" w:rsidR="000E385D" w:rsidRDefault="000E385D" w:rsidP="000E385D">
            <w:r>
              <w:sym w:font="Symbol" w:char="F0B7"/>
            </w:r>
            <w:r>
              <w:t xml:space="preserve"> uočava uz pomoć učitelja kontinuitet i promjene u razdoblju koje proučava </w:t>
            </w:r>
          </w:p>
          <w:p w14:paraId="09AE67F4" w14:textId="77777777" w:rsidR="000E385D" w:rsidRDefault="000E385D" w:rsidP="000E385D">
            <w:r>
              <w:sym w:font="Symbol" w:char="F0B7"/>
            </w:r>
            <w:r>
              <w:t xml:space="preserve"> uočava uz pomoć učitelja kako su pojedinci i skupine utjecale na promjene </w:t>
            </w:r>
          </w:p>
          <w:p w14:paraId="02D6B052" w14:textId="77777777" w:rsidR="000E385D" w:rsidRDefault="000E385D" w:rsidP="000E385D">
            <w:r>
              <w:sym w:font="Symbol" w:char="F0B7"/>
            </w:r>
            <w:r>
              <w:t xml:space="preserve"> opisuje prošli događaj na temelju povijesnog izvora </w:t>
            </w:r>
          </w:p>
          <w:p w14:paraId="0136E181" w14:textId="77777777" w:rsidR="000E385D" w:rsidRDefault="000E385D" w:rsidP="000E385D">
            <w:r>
              <w:sym w:font="Symbol" w:char="F0B7"/>
            </w:r>
            <w:r>
              <w:t xml:space="preserve"> uočava da postoje različiti prikazi prošlosti te opisuje njihova obilježja uz učiteljevu pomoć </w:t>
            </w:r>
          </w:p>
          <w:p w14:paraId="3175CFAF" w14:textId="77777777" w:rsidR="000E385D" w:rsidRDefault="000E385D" w:rsidP="000E385D">
            <w:r>
              <w:sym w:font="Symbol" w:char="F0B7"/>
            </w:r>
            <w:r>
              <w:t xml:space="preserve"> navodi sličnosti i zajednička obilježja povijesnih događaja, pojava i procesa</w:t>
            </w:r>
          </w:p>
          <w:p w14:paraId="0FAD316E" w14:textId="77777777" w:rsidR="000E385D" w:rsidRDefault="000E385D" w:rsidP="000E385D">
            <w:pPr>
              <w:rPr>
                <w:b/>
              </w:rPr>
            </w:pPr>
          </w:p>
        </w:tc>
      </w:tr>
      <w:tr w:rsidR="000E385D" w14:paraId="0F356C28" w14:textId="77777777" w:rsidTr="000E385D">
        <w:tc>
          <w:tcPr>
            <w:tcW w:w="1933" w:type="dxa"/>
          </w:tcPr>
          <w:p w14:paraId="075119FA" w14:textId="77777777" w:rsidR="000E385D" w:rsidRDefault="000E385D" w:rsidP="00380187">
            <w:pPr>
              <w:rPr>
                <w:b/>
              </w:rPr>
            </w:pPr>
          </w:p>
          <w:p w14:paraId="4D5E3BD0" w14:textId="77777777" w:rsidR="000E385D" w:rsidRDefault="000E385D" w:rsidP="00380187">
            <w:pPr>
              <w:rPr>
                <w:b/>
              </w:rPr>
            </w:pPr>
            <w:r>
              <w:rPr>
                <w:b/>
              </w:rPr>
              <w:t xml:space="preserve">Nezadovoljavajuća </w:t>
            </w:r>
          </w:p>
        </w:tc>
        <w:tc>
          <w:tcPr>
            <w:tcW w:w="7985" w:type="dxa"/>
          </w:tcPr>
          <w:p w14:paraId="3329854A" w14:textId="77777777" w:rsidR="000E385D" w:rsidRDefault="000E385D" w:rsidP="00380187">
            <w:pPr>
              <w:rPr>
                <w:b/>
              </w:rPr>
            </w:pPr>
          </w:p>
          <w:p w14:paraId="5AEB3BF3" w14:textId="77777777" w:rsidR="000E385D" w:rsidRDefault="000E385D" w:rsidP="000E385D">
            <w:r>
              <w:t>Učenik/</w:t>
            </w:r>
            <w:proofErr w:type="spellStart"/>
            <w:r>
              <w:t>ca</w:t>
            </w:r>
            <w:proofErr w:type="spellEnd"/>
            <w:r>
              <w:t>:</w:t>
            </w:r>
          </w:p>
          <w:p w14:paraId="0D67D1D7" w14:textId="77777777" w:rsidR="000E385D" w:rsidRDefault="000E385D" w:rsidP="000E385D">
            <w:r>
              <w:sym w:font="Symbol" w:char="F0B7"/>
            </w:r>
            <w:r>
              <w:t xml:space="preserve"> ne može ni svakodnevnim rječnikom niti uz pomoć učitelja opisati tijek, slijed i trajanje povijesnog događaja</w:t>
            </w:r>
          </w:p>
          <w:p w14:paraId="62E9E28B" w14:textId="77777777" w:rsidR="000E385D" w:rsidRDefault="000E385D" w:rsidP="000E385D">
            <w:r>
              <w:t xml:space="preserve"> </w:t>
            </w:r>
            <w:r>
              <w:sym w:font="Symbol" w:char="F0B7"/>
            </w:r>
            <w:r>
              <w:t xml:space="preserve"> ne uspijeva izraditi jednostavni grafički prikaz tijeka vremena uz predložak </w:t>
            </w:r>
          </w:p>
          <w:p w14:paraId="41A4EC9A" w14:textId="77777777" w:rsidR="000E385D" w:rsidRDefault="000E385D" w:rsidP="000E385D">
            <w:r>
              <w:sym w:font="Symbol" w:char="F0B7"/>
            </w:r>
            <w:r>
              <w:t xml:space="preserve"> ne upisuje i ne ucrtava osnovne podatke u slijepu kartu niti uz učiteljevu pomoć </w:t>
            </w:r>
          </w:p>
          <w:p w14:paraId="6F159E51" w14:textId="77777777" w:rsidR="000E385D" w:rsidRDefault="000E385D" w:rsidP="000E385D">
            <w:r>
              <w:sym w:font="Symbol" w:char="F0B7"/>
            </w:r>
            <w:r>
              <w:t xml:space="preserve"> ne može nacrtati jednostavniju slijepu kartu prema zadanom predlošku </w:t>
            </w:r>
          </w:p>
          <w:p w14:paraId="2B67897B" w14:textId="77777777" w:rsidR="000E385D" w:rsidRDefault="000E385D" w:rsidP="000E385D">
            <w:r>
              <w:sym w:font="Symbol" w:char="F0B7"/>
            </w:r>
            <w:r>
              <w:t xml:space="preserve"> ne razlikuje uzrok, povod i posljedice </w:t>
            </w:r>
          </w:p>
          <w:p w14:paraId="3E11F77F" w14:textId="77777777" w:rsidR="000E385D" w:rsidRDefault="000E385D" w:rsidP="000E385D">
            <w:r>
              <w:sym w:font="Symbol" w:char="F0B7"/>
            </w:r>
            <w:r>
              <w:t xml:space="preserve"> ne uočava uzroke i posljedice prošlih događaja i pojava </w:t>
            </w:r>
          </w:p>
          <w:p w14:paraId="5250855F" w14:textId="77777777" w:rsidR="000E385D" w:rsidRDefault="000E385D" w:rsidP="000E385D">
            <w:r>
              <w:sym w:font="Symbol" w:char="F0B7"/>
            </w:r>
            <w:r>
              <w:t xml:space="preserve"> ne uočava kontinuitet i promjene u povijesti niti u razdoblju koje proučava </w:t>
            </w:r>
          </w:p>
          <w:p w14:paraId="76197D3A" w14:textId="77777777" w:rsidR="000E385D" w:rsidRDefault="000E385D" w:rsidP="000E385D">
            <w:r>
              <w:sym w:font="Symbol" w:char="F0B7"/>
            </w:r>
            <w:r>
              <w:t xml:space="preserve"> ne uočava niti uz učiteljevu pomoć kako su pojedinci i skupine utjecale na promjene </w:t>
            </w:r>
          </w:p>
          <w:p w14:paraId="4AE6139B" w14:textId="77777777" w:rsidR="000E385D" w:rsidRDefault="000E385D" w:rsidP="000E385D">
            <w:r>
              <w:sym w:font="Symbol" w:char="F0B7"/>
            </w:r>
            <w:r>
              <w:t xml:space="preserve"> ne može opisati prošli događaj na temelju povijesnog izvora </w:t>
            </w:r>
          </w:p>
          <w:p w14:paraId="778AECC2" w14:textId="77777777" w:rsidR="000E385D" w:rsidRDefault="000E385D" w:rsidP="000E385D">
            <w:r>
              <w:sym w:font="Symbol" w:char="F0B7"/>
            </w:r>
            <w:r>
              <w:t xml:space="preserve"> ne uočava da postoje različiti prikazi prošlosti te ne opisuje njihova obilježja niti uz učiteljevu pomoć </w:t>
            </w:r>
          </w:p>
          <w:p w14:paraId="27A9CB4F" w14:textId="77777777" w:rsidR="000E385D" w:rsidRDefault="000E385D" w:rsidP="000E385D">
            <w:r>
              <w:sym w:font="Symbol" w:char="F0B7"/>
            </w:r>
            <w:r>
              <w:t xml:space="preserve"> ne navodi sličnosti i zajednička obilježja povijesnih događaja, pojava i procesa</w:t>
            </w:r>
          </w:p>
          <w:p w14:paraId="37E960DA" w14:textId="77777777" w:rsidR="000E385D" w:rsidRDefault="000E385D" w:rsidP="000E385D">
            <w:pPr>
              <w:rPr>
                <w:b/>
              </w:rPr>
            </w:pPr>
          </w:p>
        </w:tc>
      </w:tr>
    </w:tbl>
    <w:p w14:paraId="0F82EFA9" w14:textId="77777777" w:rsidR="004619EF" w:rsidRDefault="004619EF" w:rsidP="00350350">
      <w:pPr>
        <w:rPr>
          <w:b/>
        </w:rPr>
      </w:pPr>
    </w:p>
    <w:p w14:paraId="2D30D18E" w14:textId="77777777" w:rsidR="000E385D" w:rsidRDefault="000E385D" w:rsidP="00350350">
      <w:pPr>
        <w:rPr>
          <w:b/>
        </w:rPr>
      </w:pPr>
    </w:p>
    <w:p w14:paraId="44E4000A" w14:textId="77777777" w:rsidR="000E385D" w:rsidRDefault="000E385D" w:rsidP="00350350">
      <w:pPr>
        <w:rPr>
          <w:b/>
        </w:rPr>
      </w:pPr>
    </w:p>
    <w:p w14:paraId="79E25619" w14:textId="77777777" w:rsidR="000E385D" w:rsidRDefault="000E385D" w:rsidP="00350350">
      <w:pPr>
        <w:rPr>
          <w:b/>
        </w:rPr>
      </w:pPr>
    </w:p>
    <w:p w14:paraId="7B0DEE72" w14:textId="77777777" w:rsidR="000E385D" w:rsidRDefault="000E385D" w:rsidP="00350350">
      <w:pPr>
        <w:rPr>
          <w:b/>
        </w:rPr>
      </w:pPr>
    </w:p>
    <w:p w14:paraId="608184DF" w14:textId="77777777" w:rsidR="000E385D" w:rsidRDefault="000E385D" w:rsidP="00350350">
      <w:pPr>
        <w:rPr>
          <w:b/>
        </w:rPr>
      </w:pPr>
    </w:p>
    <w:p w14:paraId="63D349C8" w14:textId="77777777" w:rsidR="000E385D" w:rsidRDefault="000E385D" w:rsidP="00350350">
      <w:pPr>
        <w:rPr>
          <w:b/>
        </w:rPr>
      </w:pPr>
    </w:p>
    <w:p w14:paraId="3BC277A4" w14:textId="77777777" w:rsidR="000E385D" w:rsidRDefault="000E385D" w:rsidP="00350350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3"/>
        <w:gridCol w:w="7129"/>
      </w:tblGrid>
      <w:tr w:rsidR="000E385D" w14:paraId="73385870" w14:textId="77777777" w:rsidTr="000E385D">
        <w:tc>
          <w:tcPr>
            <w:tcW w:w="0" w:type="auto"/>
          </w:tcPr>
          <w:p w14:paraId="2E749D54" w14:textId="77777777" w:rsidR="000E385D" w:rsidRDefault="000E385D" w:rsidP="00350350">
            <w:pPr>
              <w:rPr>
                <w:b/>
              </w:rPr>
            </w:pPr>
            <w:r>
              <w:rPr>
                <w:b/>
              </w:rPr>
              <w:lastRenderedPageBreak/>
              <w:t>Razina usvojenosti</w:t>
            </w:r>
          </w:p>
          <w:p w14:paraId="4AC475AF" w14:textId="77777777" w:rsidR="000E385D" w:rsidRDefault="000E385D" w:rsidP="00350350">
            <w:pPr>
              <w:rPr>
                <w:b/>
              </w:rPr>
            </w:pPr>
          </w:p>
        </w:tc>
        <w:tc>
          <w:tcPr>
            <w:tcW w:w="0" w:type="auto"/>
          </w:tcPr>
          <w:p w14:paraId="6DE39011" w14:textId="77777777" w:rsidR="000E385D" w:rsidRDefault="000E385D" w:rsidP="00350350">
            <w:pPr>
              <w:rPr>
                <w:b/>
              </w:rPr>
            </w:pPr>
            <w:r>
              <w:rPr>
                <w:b/>
              </w:rPr>
              <w:t>Proceduralno znanje</w:t>
            </w:r>
          </w:p>
          <w:p w14:paraId="4E1ABFAE" w14:textId="77777777" w:rsidR="000E385D" w:rsidRDefault="000E385D" w:rsidP="00350350">
            <w:pPr>
              <w:rPr>
                <w:b/>
              </w:rPr>
            </w:pPr>
          </w:p>
        </w:tc>
      </w:tr>
      <w:tr w:rsidR="000E385D" w14:paraId="316AEEAD" w14:textId="77777777" w:rsidTr="000E385D">
        <w:tc>
          <w:tcPr>
            <w:tcW w:w="0" w:type="auto"/>
          </w:tcPr>
          <w:p w14:paraId="53A5C5E9" w14:textId="77777777" w:rsidR="000E385D" w:rsidRDefault="000E385D" w:rsidP="00350350">
            <w:pPr>
              <w:rPr>
                <w:b/>
              </w:rPr>
            </w:pPr>
          </w:p>
          <w:p w14:paraId="19A653FD" w14:textId="77777777" w:rsidR="000E385D" w:rsidRDefault="000E385D" w:rsidP="00350350">
            <w:pPr>
              <w:rPr>
                <w:b/>
              </w:rPr>
            </w:pPr>
            <w:r>
              <w:rPr>
                <w:b/>
              </w:rPr>
              <w:t>Izvrsna</w:t>
            </w:r>
          </w:p>
          <w:p w14:paraId="1CF0CA4F" w14:textId="77777777" w:rsidR="000E385D" w:rsidRDefault="000E385D" w:rsidP="00350350">
            <w:pPr>
              <w:rPr>
                <w:b/>
              </w:rPr>
            </w:pPr>
          </w:p>
        </w:tc>
        <w:tc>
          <w:tcPr>
            <w:tcW w:w="0" w:type="auto"/>
          </w:tcPr>
          <w:p w14:paraId="5C8DF16B" w14:textId="77777777" w:rsidR="000E385D" w:rsidRDefault="000E385D" w:rsidP="00350350">
            <w:pPr>
              <w:rPr>
                <w:b/>
              </w:rPr>
            </w:pPr>
          </w:p>
          <w:p w14:paraId="4C7382F7" w14:textId="77777777" w:rsidR="004C22E1" w:rsidRDefault="004C22E1" w:rsidP="00350350">
            <w:r>
              <w:t>Učenik</w:t>
            </w:r>
            <w:r w:rsidR="00DD0364">
              <w:t>/</w:t>
            </w:r>
            <w:proofErr w:type="spellStart"/>
            <w:r w:rsidR="00DD0364">
              <w:t>ca</w:t>
            </w:r>
            <w:proofErr w:type="spellEnd"/>
            <w:r>
              <w:t xml:space="preserve"> poznaje i primjenjuje odgovarajuće metode, postupke i procedure rada s povijesnim izvorima te u istraživanju prošlosti.</w:t>
            </w:r>
          </w:p>
          <w:p w14:paraId="0674298E" w14:textId="77777777" w:rsidR="004C22E1" w:rsidRDefault="004C22E1" w:rsidP="00350350">
            <w:pPr>
              <w:rPr>
                <w:b/>
              </w:rPr>
            </w:pPr>
          </w:p>
        </w:tc>
      </w:tr>
      <w:tr w:rsidR="000E385D" w14:paraId="27CA36BA" w14:textId="77777777" w:rsidTr="000E385D">
        <w:tc>
          <w:tcPr>
            <w:tcW w:w="0" w:type="auto"/>
          </w:tcPr>
          <w:p w14:paraId="6E531E43" w14:textId="77777777" w:rsidR="000E385D" w:rsidRDefault="000E385D" w:rsidP="00350350">
            <w:pPr>
              <w:rPr>
                <w:b/>
              </w:rPr>
            </w:pPr>
          </w:p>
          <w:p w14:paraId="05BCF21F" w14:textId="77777777" w:rsidR="000E385D" w:rsidRDefault="000E385D" w:rsidP="00350350">
            <w:pPr>
              <w:rPr>
                <w:b/>
              </w:rPr>
            </w:pPr>
            <w:r>
              <w:rPr>
                <w:b/>
              </w:rPr>
              <w:t>Vrlo dobra</w:t>
            </w:r>
          </w:p>
          <w:p w14:paraId="3CA13374" w14:textId="77777777" w:rsidR="000E385D" w:rsidRDefault="000E385D" w:rsidP="00350350">
            <w:pPr>
              <w:rPr>
                <w:b/>
              </w:rPr>
            </w:pPr>
          </w:p>
        </w:tc>
        <w:tc>
          <w:tcPr>
            <w:tcW w:w="0" w:type="auto"/>
          </w:tcPr>
          <w:p w14:paraId="0F3FB8B8" w14:textId="77777777" w:rsidR="000E385D" w:rsidRDefault="000E385D" w:rsidP="00350350">
            <w:pPr>
              <w:rPr>
                <w:b/>
              </w:rPr>
            </w:pPr>
          </w:p>
          <w:p w14:paraId="1A9E1A93" w14:textId="77777777" w:rsidR="004C22E1" w:rsidRDefault="004C22E1" w:rsidP="00350350">
            <w:r>
              <w:t>Učenik</w:t>
            </w:r>
            <w:r w:rsidR="00DD0364">
              <w:t>/</w:t>
            </w:r>
            <w:proofErr w:type="spellStart"/>
            <w:r w:rsidR="00DD0364">
              <w:t>ca</w:t>
            </w:r>
            <w:proofErr w:type="spellEnd"/>
            <w:r>
              <w:t xml:space="preserve"> poznaje i primjenjuje odgovarajuće metode, postupke i procedure rada s povijesnim izvorima te u istraživanju prošlosti uz uputu učitelja.</w:t>
            </w:r>
          </w:p>
          <w:p w14:paraId="3E6E47ED" w14:textId="77777777" w:rsidR="004C22E1" w:rsidRDefault="004C22E1" w:rsidP="00350350">
            <w:pPr>
              <w:rPr>
                <w:b/>
              </w:rPr>
            </w:pPr>
          </w:p>
        </w:tc>
      </w:tr>
      <w:tr w:rsidR="000E385D" w14:paraId="5B6BE305" w14:textId="77777777" w:rsidTr="000E385D">
        <w:tc>
          <w:tcPr>
            <w:tcW w:w="0" w:type="auto"/>
          </w:tcPr>
          <w:p w14:paraId="13A23911" w14:textId="77777777" w:rsidR="000E385D" w:rsidRDefault="000E385D" w:rsidP="00350350">
            <w:pPr>
              <w:rPr>
                <w:b/>
              </w:rPr>
            </w:pPr>
          </w:p>
          <w:p w14:paraId="5173FD31" w14:textId="77777777" w:rsidR="000E385D" w:rsidRDefault="000E385D" w:rsidP="00350350">
            <w:pPr>
              <w:rPr>
                <w:b/>
              </w:rPr>
            </w:pPr>
            <w:r>
              <w:rPr>
                <w:b/>
              </w:rPr>
              <w:t>Dobra</w:t>
            </w:r>
          </w:p>
          <w:p w14:paraId="69C52D98" w14:textId="77777777" w:rsidR="000E385D" w:rsidRDefault="000E385D" w:rsidP="00350350">
            <w:pPr>
              <w:rPr>
                <w:b/>
              </w:rPr>
            </w:pPr>
          </w:p>
        </w:tc>
        <w:tc>
          <w:tcPr>
            <w:tcW w:w="0" w:type="auto"/>
          </w:tcPr>
          <w:p w14:paraId="4C731688" w14:textId="77777777" w:rsidR="000E385D" w:rsidRDefault="000E385D" w:rsidP="00350350">
            <w:pPr>
              <w:rPr>
                <w:b/>
              </w:rPr>
            </w:pPr>
          </w:p>
          <w:p w14:paraId="763431F9" w14:textId="77777777" w:rsidR="004C22E1" w:rsidRDefault="004C22E1" w:rsidP="00350350">
            <w:r>
              <w:t>Učenik</w:t>
            </w:r>
            <w:r w:rsidR="00DD0364">
              <w:t>/</w:t>
            </w:r>
            <w:proofErr w:type="spellStart"/>
            <w:r w:rsidR="00DD0364">
              <w:t>ca</w:t>
            </w:r>
            <w:proofErr w:type="spellEnd"/>
            <w:r>
              <w:t xml:space="preserve"> poznaje i primjenjuje neke metode, postupke i procedure rada s povijesnim izvorima te u istraživanju prošlosti uz pomoć učitelja.</w:t>
            </w:r>
          </w:p>
          <w:p w14:paraId="4B6E241A" w14:textId="77777777" w:rsidR="004C22E1" w:rsidRDefault="004C22E1" w:rsidP="00350350">
            <w:pPr>
              <w:rPr>
                <w:b/>
              </w:rPr>
            </w:pPr>
          </w:p>
        </w:tc>
      </w:tr>
      <w:tr w:rsidR="000E385D" w14:paraId="0857E340" w14:textId="77777777" w:rsidTr="000E385D">
        <w:tc>
          <w:tcPr>
            <w:tcW w:w="0" w:type="auto"/>
          </w:tcPr>
          <w:p w14:paraId="54F10E08" w14:textId="77777777" w:rsidR="000E385D" w:rsidRDefault="000E385D" w:rsidP="00350350">
            <w:pPr>
              <w:rPr>
                <w:b/>
              </w:rPr>
            </w:pPr>
          </w:p>
          <w:p w14:paraId="3EB4333B" w14:textId="77777777" w:rsidR="004C22E1" w:rsidRDefault="004C22E1" w:rsidP="00350350">
            <w:pPr>
              <w:rPr>
                <w:b/>
              </w:rPr>
            </w:pPr>
            <w:r>
              <w:rPr>
                <w:b/>
              </w:rPr>
              <w:t>Zadovoljavajuća</w:t>
            </w:r>
          </w:p>
          <w:p w14:paraId="221E2E9C" w14:textId="77777777" w:rsidR="004C22E1" w:rsidRDefault="004C22E1" w:rsidP="00350350">
            <w:pPr>
              <w:rPr>
                <w:b/>
              </w:rPr>
            </w:pPr>
          </w:p>
        </w:tc>
        <w:tc>
          <w:tcPr>
            <w:tcW w:w="0" w:type="auto"/>
          </w:tcPr>
          <w:p w14:paraId="7AEED7C8" w14:textId="77777777" w:rsidR="000E385D" w:rsidRDefault="000E385D" w:rsidP="00350350">
            <w:pPr>
              <w:rPr>
                <w:b/>
              </w:rPr>
            </w:pPr>
          </w:p>
          <w:p w14:paraId="37D90DF1" w14:textId="77777777" w:rsidR="004C22E1" w:rsidRDefault="004C22E1" w:rsidP="00350350">
            <w:r>
              <w:t>Učenik</w:t>
            </w:r>
            <w:r w:rsidR="00DD0364">
              <w:t>/</w:t>
            </w:r>
            <w:proofErr w:type="spellStart"/>
            <w:r w:rsidR="00DD0364">
              <w:t>ca</w:t>
            </w:r>
            <w:proofErr w:type="spellEnd"/>
            <w:r>
              <w:t xml:space="preserve"> prepoznaje neke metode, postupke i procedure rada s povijesnim izvorima te osnovne metode, postupke i procedure rada i primjenjuje </w:t>
            </w:r>
            <w:r w:rsidR="00950719">
              <w:t xml:space="preserve">ih </w:t>
            </w:r>
            <w:r>
              <w:t>ali uz pomoć učitelja.</w:t>
            </w:r>
          </w:p>
          <w:p w14:paraId="1CF89AD0" w14:textId="77777777" w:rsidR="004C22E1" w:rsidRDefault="004C22E1" w:rsidP="00350350">
            <w:pPr>
              <w:rPr>
                <w:b/>
              </w:rPr>
            </w:pPr>
          </w:p>
        </w:tc>
      </w:tr>
      <w:tr w:rsidR="000E385D" w14:paraId="5E146178" w14:textId="77777777" w:rsidTr="000E385D">
        <w:tc>
          <w:tcPr>
            <w:tcW w:w="0" w:type="auto"/>
          </w:tcPr>
          <w:p w14:paraId="2EB5BEE1" w14:textId="77777777" w:rsidR="000E385D" w:rsidRDefault="000E385D" w:rsidP="00350350">
            <w:pPr>
              <w:rPr>
                <w:b/>
              </w:rPr>
            </w:pPr>
          </w:p>
          <w:p w14:paraId="0D689329" w14:textId="77777777" w:rsidR="004C22E1" w:rsidRDefault="004C22E1" w:rsidP="00350350">
            <w:pPr>
              <w:rPr>
                <w:b/>
              </w:rPr>
            </w:pPr>
            <w:r>
              <w:rPr>
                <w:b/>
              </w:rPr>
              <w:t>Nezadovoljavajuća</w:t>
            </w:r>
          </w:p>
          <w:p w14:paraId="7FE24210" w14:textId="77777777" w:rsidR="004C22E1" w:rsidRDefault="004C22E1" w:rsidP="00350350">
            <w:pPr>
              <w:rPr>
                <w:b/>
              </w:rPr>
            </w:pPr>
          </w:p>
        </w:tc>
        <w:tc>
          <w:tcPr>
            <w:tcW w:w="0" w:type="auto"/>
          </w:tcPr>
          <w:p w14:paraId="260D6C88" w14:textId="77777777" w:rsidR="000E385D" w:rsidRDefault="000E385D" w:rsidP="00350350">
            <w:pPr>
              <w:rPr>
                <w:b/>
              </w:rPr>
            </w:pPr>
          </w:p>
          <w:p w14:paraId="6C0955AD" w14:textId="77777777" w:rsidR="004C22E1" w:rsidRDefault="004C22E1" w:rsidP="00350350">
            <w:r>
              <w:t>Učenik</w:t>
            </w:r>
            <w:r w:rsidR="00DD0364">
              <w:t>/ca</w:t>
            </w:r>
            <w:r>
              <w:t xml:space="preserve"> ne prepoznaje ni metode, postupke i procedure rada s povijesnim izvorima niti uz učiteljevu pomoć.</w:t>
            </w:r>
          </w:p>
          <w:p w14:paraId="3D28B77F" w14:textId="77777777" w:rsidR="004C22E1" w:rsidRDefault="004C22E1" w:rsidP="00350350">
            <w:pPr>
              <w:rPr>
                <w:b/>
              </w:rPr>
            </w:pPr>
          </w:p>
        </w:tc>
      </w:tr>
    </w:tbl>
    <w:p w14:paraId="4EEC2CBB" w14:textId="77777777" w:rsidR="000E385D" w:rsidRDefault="000E385D" w:rsidP="00350350">
      <w:pPr>
        <w:rPr>
          <w:b/>
        </w:rPr>
      </w:pPr>
    </w:p>
    <w:p w14:paraId="557CF09A" w14:textId="77777777" w:rsidR="004C22E1" w:rsidRDefault="004C22E1" w:rsidP="00350350">
      <w:pPr>
        <w:rPr>
          <w:b/>
        </w:rPr>
      </w:pPr>
    </w:p>
    <w:p w14:paraId="352728A6" w14:textId="77777777" w:rsidR="004C22E1" w:rsidRDefault="004C22E1" w:rsidP="00350350">
      <w:pPr>
        <w:rPr>
          <w:b/>
        </w:rPr>
      </w:pPr>
    </w:p>
    <w:p w14:paraId="3A4F46F1" w14:textId="77777777" w:rsidR="004C22E1" w:rsidRDefault="004C22E1" w:rsidP="00350350">
      <w:pPr>
        <w:rPr>
          <w:b/>
        </w:rPr>
      </w:pPr>
    </w:p>
    <w:p w14:paraId="0E614ED7" w14:textId="77777777" w:rsidR="004C22E1" w:rsidRDefault="004C22E1" w:rsidP="00350350">
      <w:pPr>
        <w:rPr>
          <w:b/>
        </w:rPr>
      </w:pPr>
    </w:p>
    <w:p w14:paraId="461A45ED" w14:textId="77777777" w:rsidR="004C22E1" w:rsidRDefault="004C22E1" w:rsidP="00350350">
      <w:pPr>
        <w:rPr>
          <w:b/>
        </w:rPr>
      </w:pPr>
    </w:p>
    <w:p w14:paraId="78F97B4C" w14:textId="77777777" w:rsidR="004C22E1" w:rsidRDefault="004C22E1" w:rsidP="00350350">
      <w:pPr>
        <w:rPr>
          <w:b/>
        </w:rPr>
      </w:pPr>
    </w:p>
    <w:p w14:paraId="15FC0986" w14:textId="77777777" w:rsidR="004C22E1" w:rsidRDefault="004C22E1" w:rsidP="00350350">
      <w:pPr>
        <w:rPr>
          <w:b/>
        </w:rPr>
      </w:pPr>
    </w:p>
    <w:p w14:paraId="0106175A" w14:textId="77777777" w:rsidR="004C22E1" w:rsidRDefault="004C22E1" w:rsidP="00350350">
      <w:pPr>
        <w:rPr>
          <w:b/>
        </w:rPr>
      </w:pPr>
    </w:p>
    <w:p w14:paraId="61BA779D" w14:textId="77777777" w:rsidR="004C22E1" w:rsidRDefault="004C22E1" w:rsidP="00350350">
      <w:pPr>
        <w:rPr>
          <w:b/>
        </w:rPr>
      </w:pPr>
    </w:p>
    <w:p w14:paraId="498BAA69" w14:textId="77777777" w:rsidR="004C22E1" w:rsidRDefault="004C22E1" w:rsidP="00350350">
      <w:pPr>
        <w:rPr>
          <w:b/>
        </w:rPr>
      </w:pPr>
    </w:p>
    <w:p w14:paraId="0E15646D" w14:textId="77777777" w:rsidR="004C22E1" w:rsidRDefault="004C22E1" w:rsidP="00350350">
      <w:pPr>
        <w:rPr>
          <w:b/>
        </w:rPr>
      </w:pPr>
    </w:p>
    <w:p w14:paraId="65BA5AC0" w14:textId="77777777" w:rsidR="004C22E1" w:rsidRDefault="004C22E1" w:rsidP="00350350">
      <w:pPr>
        <w:rPr>
          <w:b/>
        </w:rPr>
      </w:pPr>
    </w:p>
    <w:p w14:paraId="39385796" w14:textId="77777777" w:rsidR="004C22E1" w:rsidRDefault="004C22E1" w:rsidP="00350350">
      <w:pPr>
        <w:rPr>
          <w:b/>
        </w:rPr>
      </w:pPr>
    </w:p>
    <w:p w14:paraId="4184D52E" w14:textId="77777777" w:rsidR="004C22E1" w:rsidRDefault="004C22E1" w:rsidP="00350350">
      <w:pPr>
        <w:rPr>
          <w:b/>
        </w:rPr>
      </w:pPr>
    </w:p>
    <w:p w14:paraId="1FF32EB0" w14:textId="77777777" w:rsidR="004C22E1" w:rsidRDefault="004C22E1" w:rsidP="00350350">
      <w:pPr>
        <w:rPr>
          <w:b/>
        </w:rPr>
      </w:pPr>
    </w:p>
    <w:p w14:paraId="4F52DBC5" w14:textId="77777777" w:rsidR="004C22E1" w:rsidRDefault="004C22E1" w:rsidP="00350350">
      <w:pPr>
        <w:rPr>
          <w:b/>
        </w:rPr>
      </w:pPr>
    </w:p>
    <w:p w14:paraId="38C5F97F" w14:textId="77777777" w:rsidR="004C22E1" w:rsidRDefault="004C22E1" w:rsidP="00350350">
      <w:pPr>
        <w:rPr>
          <w:b/>
        </w:rPr>
      </w:pPr>
      <w:r w:rsidRPr="004C22E1">
        <w:rPr>
          <w:b/>
        </w:rPr>
        <w:lastRenderedPageBreak/>
        <w:t>Dodatne aktivnosti učenika:</w:t>
      </w:r>
    </w:p>
    <w:p w14:paraId="1E014A51" w14:textId="77777777" w:rsidR="004C22E1" w:rsidRDefault="004C22E1" w:rsidP="00350350">
      <w:r>
        <w:t>Učenik/</w:t>
      </w:r>
      <w:proofErr w:type="spellStart"/>
      <w:r>
        <w:t>ca</w:t>
      </w:r>
      <w:proofErr w:type="spellEnd"/>
      <w:r>
        <w:t xml:space="preserve"> izrađuje </w:t>
      </w:r>
      <w:r w:rsidRPr="004C22E1">
        <w:rPr>
          <w:b/>
        </w:rPr>
        <w:t>PP prezentaciju</w:t>
      </w:r>
      <w:r>
        <w:t xml:space="preserve"> u dogovoru sa učiteljem. Ocjena se upisuje u element proceduralno znanje.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5BE2" w14:paraId="675A5DE7" w14:textId="77777777" w:rsidTr="000B5BE2">
        <w:tc>
          <w:tcPr>
            <w:tcW w:w="9062" w:type="dxa"/>
          </w:tcPr>
          <w:p w14:paraId="328CBC59" w14:textId="77777777" w:rsidR="000B5BE2" w:rsidRDefault="000B5BE2" w:rsidP="000B5BE2">
            <w:r w:rsidRPr="000B5BE2">
              <w:rPr>
                <w:b/>
              </w:rPr>
              <w:t>PRAVILA ZA IZRADU PREZENTACIJA</w:t>
            </w:r>
            <w:r w:rsidRPr="000B5BE2">
              <w:t xml:space="preserve"> </w:t>
            </w:r>
          </w:p>
          <w:p w14:paraId="5C2281A4" w14:textId="77777777" w:rsidR="000B5BE2" w:rsidRPr="000B5BE2" w:rsidRDefault="000B5BE2" w:rsidP="000B5BE2"/>
          <w:p w14:paraId="32D44C37" w14:textId="77777777" w:rsidR="000B5BE2" w:rsidRPr="000B5BE2" w:rsidRDefault="000B5BE2" w:rsidP="000B5BE2">
            <w:pPr>
              <w:rPr>
                <w:b/>
              </w:rPr>
            </w:pPr>
            <w:r w:rsidRPr="000B5BE2">
              <w:rPr>
                <w:b/>
              </w:rPr>
              <w:t xml:space="preserve">Početni slajd treba sadržavati: </w:t>
            </w:r>
          </w:p>
          <w:p w14:paraId="157CB971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naslov prezentacije </w:t>
            </w:r>
          </w:p>
          <w:p w14:paraId="6CE2E742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ime autora </w:t>
            </w:r>
          </w:p>
          <w:p w14:paraId="57CECC8E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naziv institucije kojoj pripada autor </w:t>
            </w:r>
          </w:p>
          <w:p w14:paraId="338A4DE9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mjesto i datum održavanja prezentacije </w:t>
            </w:r>
          </w:p>
          <w:p w14:paraId="5BDBB3D1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kontakt podatke autora najčešće stavljamo na posljednji slajd </w:t>
            </w:r>
          </w:p>
          <w:p w14:paraId="168E4068" w14:textId="77777777" w:rsidR="000242A1" w:rsidRDefault="000242A1" w:rsidP="000B5BE2">
            <w:pPr>
              <w:rPr>
                <w:b/>
              </w:rPr>
            </w:pPr>
          </w:p>
          <w:p w14:paraId="6A498356" w14:textId="77777777" w:rsidR="000B5BE2" w:rsidRPr="000B5BE2" w:rsidRDefault="000B5BE2" w:rsidP="000B5BE2">
            <w:pPr>
              <w:rPr>
                <w:b/>
              </w:rPr>
            </w:pPr>
            <w:r w:rsidRPr="000B5BE2">
              <w:rPr>
                <w:b/>
              </w:rPr>
              <w:t xml:space="preserve">Tekst na slajdovima: </w:t>
            </w:r>
          </w:p>
          <w:p w14:paraId="214064DE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tekst treba biti u natuknicama </w:t>
            </w:r>
          </w:p>
          <w:p w14:paraId="3E6A5E55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na jedan slajd treba staviti najviše četiri do pet točaka </w:t>
            </w:r>
          </w:p>
          <w:p w14:paraId="11B1B9E0" w14:textId="77777777" w:rsidR="000242A1" w:rsidRDefault="000242A1" w:rsidP="000B5BE2">
            <w:pPr>
              <w:rPr>
                <w:b/>
              </w:rPr>
            </w:pPr>
          </w:p>
          <w:p w14:paraId="6A34756D" w14:textId="77777777" w:rsidR="000B5BE2" w:rsidRPr="000B5BE2" w:rsidRDefault="000B5BE2" w:rsidP="000B5BE2">
            <w:pPr>
              <w:rPr>
                <w:b/>
              </w:rPr>
            </w:pPr>
            <w:r w:rsidRPr="000B5BE2">
              <w:rPr>
                <w:b/>
              </w:rPr>
              <w:t xml:space="preserve">Animacija teksta: </w:t>
            </w:r>
          </w:p>
          <w:p w14:paraId="7989D97F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korištenje previše različitih načina animacija teksta zbunjuje i narušava dinamiku prezentacije</w:t>
            </w:r>
          </w:p>
          <w:p w14:paraId="3869C37D" w14:textId="77777777" w:rsidR="000242A1" w:rsidRDefault="000242A1" w:rsidP="000B5BE2">
            <w:pPr>
              <w:rPr>
                <w:b/>
              </w:rPr>
            </w:pPr>
          </w:p>
          <w:p w14:paraId="4C7D710B" w14:textId="77777777" w:rsidR="000B5BE2" w:rsidRPr="000B5BE2" w:rsidRDefault="000B5BE2" w:rsidP="000B5BE2">
            <w:pPr>
              <w:rPr>
                <w:b/>
              </w:rPr>
            </w:pPr>
            <w:r w:rsidRPr="000B5BE2">
              <w:rPr>
                <w:b/>
              </w:rPr>
              <w:t>Font slova:</w:t>
            </w:r>
          </w:p>
          <w:p w14:paraId="03669CA6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u prezentaciji treba koristiti jednaku vrstu slova </w:t>
            </w:r>
          </w:p>
          <w:p w14:paraId="12944421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koristite standardne fontove kao što su </w:t>
            </w:r>
            <w:proofErr w:type="spellStart"/>
            <w:r w:rsidRPr="000B5BE2">
              <w:t>Arial</w:t>
            </w:r>
            <w:proofErr w:type="spellEnd"/>
            <w:r w:rsidRPr="000B5BE2">
              <w:t xml:space="preserve">, Times New Roman ili </w:t>
            </w:r>
            <w:proofErr w:type="spellStart"/>
            <w:r w:rsidRPr="000B5BE2">
              <w:t>Verdana</w:t>
            </w:r>
            <w:proofErr w:type="spellEnd"/>
            <w:r w:rsidRPr="000B5BE2">
              <w:t xml:space="preserve"> jer su najlakše čitljivi </w:t>
            </w:r>
          </w:p>
          <w:p w14:paraId="5D0665D3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veličina slova – od 24 pt do 32 pt </w:t>
            </w:r>
          </w:p>
          <w:p w14:paraId="597D4690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koristite istu veličinu slova u cijeloj prezentaciji </w:t>
            </w:r>
          </w:p>
          <w:p w14:paraId="3608E645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za naglašavanje mogu se koristiti </w:t>
            </w:r>
            <w:proofErr w:type="spellStart"/>
            <w:r w:rsidRPr="000B5BE2">
              <w:t>Bold</w:t>
            </w:r>
            <w:proofErr w:type="spellEnd"/>
            <w:r w:rsidRPr="000B5BE2">
              <w:t xml:space="preserve"> slova </w:t>
            </w:r>
          </w:p>
          <w:p w14:paraId="0E76A462" w14:textId="77777777" w:rsidR="000B5BE2" w:rsidRPr="000B5BE2" w:rsidRDefault="000B5BE2" w:rsidP="000B5BE2">
            <w:pPr>
              <w:rPr>
                <w:b/>
              </w:rPr>
            </w:pPr>
          </w:p>
          <w:p w14:paraId="788D09BB" w14:textId="77777777" w:rsidR="000B5BE2" w:rsidRPr="000B5BE2" w:rsidRDefault="000B5BE2" w:rsidP="000B5BE2">
            <w:pPr>
              <w:rPr>
                <w:b/>
              </w:rPr>
            </w:pPr>
            <w:r w:rsidRPr="000B5BE2">
              <w:rPr>
                <w:b/>
              </w:rPr>
              <w:t xml:space="preserve">Boja pozadina i slova: </w:t>
            </w:r>
          </w:p>
          <w:p w14:paraId="55BB4BBC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prilikom odabira boja treba voditi računa o kontrastu između boje pozadine i boje slova </w:t>
            </w:r>
          </w:p>
          <w:p w14:paraId="0D554E6E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korištenje više različitih boja na slajdu odvraća pozornost i umara publiku </w:t>
            </w:r>
          </w:p>
          <w:p w14:paraId="1CAE915A" w14:textId="77777777" w:rsidR="000242A1" w:rsidRDefault="000242A1" w:rsidP="000B5BE2">
            <w:pPr>
              <w:rPr>
                <w:b/>
              </w:rPr>
            </w:pPr>
          </w:p>
          <w:p w14:paraId="700AF6CB" w14:textId="77777777" w:rsidR="000B5BE2" w:rsidRPr="000B5BE2" w:rsidRDefault="000B5BE2" w:rsidP="000B5BE2">
            <w:r w:rsidRPr="000B5BE2">
              <w:rPr>
                <w:b/>
              </w:rPr>
              <w:t>Dizajn slajda:</w:t>
            </w:r>
            <w:r w:rsidRPr="000B5BE2">
              <w:t xml:space="preserve"> </w:t>
            </w:r>
          </w:p>
          <w:p w14:paraId="6FAAC66D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za pozadinu vaše prezentacije možete odabrati jedan od ponuđenih template-a iz baze PowerPoint-a – u tom slučaju mogućnost pogreške je najmanja </w:t>
            </w:r>
          </w:p>
          <w:p w14:paraId="058B2708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ukoliko preuzimate template s Interneta – vodite računa o čitljivosti teksta (i o razlici u kvaliteti prikaza na Vašem računalu i na projekciji) </w:t>
            </w:r>
          </w:p>
          <w:p w14:paraId="466512E1" w14:textId="77777777" w:rsidR="000242A1" w:rsidRDefault="000242A1" w:rsidP="000B5BE2">
            <w:pPr>
              <w:rPr>
                <w:b/>
              </w:rPr>
            </w:pPr>
          </w:p>
          <w:p w14:paraId="2E922BB0" w14:textId="77777777" w:rsidR="000B5BE2" w:rsidRPr="000B5BE2" w:rsidRDefault="000B5BE2" w:rsidP="000B5BE2">
            <w:r w:rsidRPr="000B5BE2">
              <w:rPr>
                <w:b/>
              </w:rPr>
              <w:t>Slike:</w:t>
            </w:r>
            <w:r w:rsidRPr="000B5BE2">
              <w:t xml:space="preserve"> </w:t>
            </w:r>
          </w:p>
          <w:p w14:paraId="38A2D2A2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slike su efektan način vizualizacije informacija i ljudi ih duže pamte </w:t>
            </w:r>
          </w:p>
          <w:p w14:paraId="59776691" w14:textId="77777777" w:rsidR="000B5BE2" w:rsidRPr="000B5BE2" w:rsidRDefault="000B5BE2" w:rsidP="000B5BE2">
            <w:r w:rsidRPr="000B5BE2">
              <w:sym w:font="Symbol" w:char="F0B7"/>
            </w:r>
            <w:r w:rsidRPr="000B5BE2">
              <w:t xml:space="preserve"> slika mora biti u skladu s onim o čemu se govori i podržavati osnovnu poruku </w:t>
            </w:r>
          </w:p>
          <w:p w14:paraId="54A6C116" w14:textId="77777777" w:rsidR="000B5BE2" w:rsidRPr="000B5BE2" w:rsidRDefault="000B5BE2" w:rsidP="000B5BE2">
            <w:pPr>
              <w:rPr>
                <w:b/>
              </w:rPr>
            </w:pPr>
            <w:r w:rsidRPr="000B5BE2">
              <w:sym w:font="Symbol" w:char="F0B7"/>
            </w:r>
            <w:r w:rsidRPr="000B5BE2">
              <w:t xml:space="preserve"> slike moraju biti pisano ili usmeno objašnjene</w:t>
            </w:r>
          </w:p>
          <w:p w14:paraId="1C4A3EDD" w14:textId="77777777" w:rsidR="000B5BE2" w:rsidRDefault="000B5BE2" w:rsidP="00350350"/>
        </w:tc>
      </w:tr>
    </w:tbl>
    <w:p w14:paraId="10D15AE9" w14:textId="77777777" w:rsidR="000B5BE2" w:rsidRDefault="000B5BE2" w:rsidP="00350350"/>
    <w:p w14:paraId="4A995703" w14:textId="77777777" w:rsidR="000B5BE2" w:rsidRDefault="000B5BE2" w:rsidP="00350350"/>
    <w:p w14:paraId="77ABFB08" w14:textId="77777777" w:rsidR="000B5BE2" w:rsidRDefault="000B5BE2" w:rsidP="00350350"/>
    <w:p w14:paraId="1BCA6628" w14:textId="77777777" w:rsidR="000B5BE2" w:rsidRDefault="000B5BE2" w:rsidP="00350350"/>
    <w:p w14:paraId="3EBDD6EF" w14:textId="77777777" w:rsidR="000242A1" w:rsidRDefault="000242A1" w:rsidP="00350350"/>
    <w:tbl>
      <w:tblPr>
        <w:tblW w:w="105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4581"/>
        <w:gridCol w:w="2713"/>
      </w:tblGrid>
      <w:tr w:rsidR="00880395" w:rsidRPr="00880395" w14:paraId="18C169B0" w14:textId="77777777" w:rsidTr="000242A1">
        <w:trPr>
          <w:trHeight w:val="148"/>
        </w:trPr>
        <w:tc>
          <w:tcPr>
            <w:tcW w:w="993" w:type="dxa"/>
          </w:tcPr>
          <w:p w14:paraId="13EB76D4" w14:textId="77777777" w:rsidR="00880395" w:rsidRPr="00880395" w:rsidRDefault="00880395" w:rsidP="00880395">
            <w:pPr>
              <w:rPr>
                <w:b/>
              </w:rPr>
            </w:pPr>
            <w:r w:rsidRPr="00880395">
              <w:rPr>
                <w:b/>
              </w:rPr>
              <w:lastRenderedPageBreak/>
              <w:t>OCJENA</w:t>
            </w:r>
          </w:p>
        </w:tc>
        <w:tc>
          <w:tcPr>
            <w:tcW w:w="9562" w:type="dxa"/>
            <w:gridSpan w:val="3"/>
          </w:tcPr>
          <w:p w14:paraId="4B3A5AFD" w14:textId="77777777" w:rsidR="00880395" w:rsidRPr="00880395" w:rsidRDefault="00880395" w:rsidP="00880395">
            <w:pPr>
              <w:rPr>
                <w:b/>
              </w:rPr>
            </w:pPr>
            <w:r w:rsidRPr="00880395">
              <w:rPr>
                <w:b/>
              </w:rPr>
              <w:t xml:space="preserve">                          KRITERIJI VREDNOVANJA</w:t>
            </w:r>
          </w:p>
        </w:tc>
      </w:tr>
      <w:tr w:rsidR="00880395" w:rsidRPr="00880395" w14:paraId="1B1EE3F8" w14:textId="77777777" w:rsidTr="000242A1">
        <w:trPr>
          <w:trHeight w:val="148"/>
        </w:trPr>
        <w:tc>
          <w:tcPr>
            <w:tcW w:w="993" w:type="dxa"/>
          </w:tcPr>
          <w:p w14:paraId="4F004D3E" w14:textId="77777777" w:rsidR="00880395" w:rsidRPr="00880395" w:rsidRDefault="00880395" w:rsidP="0088039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9A0283A" w14:textId="77777777" w:rsidR="00880395" w:rsidRPr="00880395" w:rsidRDefault="00880395" w:rsidP="00880395">
            <w:pPr>
              <w:rPr>
                <w:b/>
              </w:rPr>
            </w:pPr>
            <w:r w:rsidRPr="00880395">
              <w:rPr>
                <w:b/>
              </w:rPr>
              <w:t>Znanje</w:t>
            </w:r>
          </w:p>
        </w:tc>
        <w:tc>
          <w:tcPr>
            <w:tcW w:w="4581" w:type="dxa"/>
            <w:shd w:val="clear" w:color="auto" w:fill="auto"/>
          </w:tcPr>
          <w:p w14:paraId="703417B4" w14:textId="77777777" w:rsidR="00880395" w:rsidRPr="00880395" w:rsidRDefault="00880395" w:rsidP="00880395">
            <w:pPr>
              <w:rPr>
                <w:b/>
              </w:rPr>
            </w:pPr>
            <w:r w:rsidRPr="00880395">
              <w:rPr>
                <w:b/>
              </w:rPr>
              <w:t>Obrađenost teme i način izlaganja</w:t>
            </w:r>
          </w:p>
        </w:tc>
        <w:tc>
          <w:tcPr>
            <w:tcW w:w="2713" w:type="dxa"/>
            <w:shd w:val="clear" w:color="auto" w:fill="auto"/>
          </w:tcPr>
          <w:p w14:paraId="197E3E0B" w14:textId="77777777" w:rsidR="00880395" w:rsidRPr="00880395" w:rsidRDefault="00880395" w:rsidP="00880395">
            <w:pPr>
              <w:rPr>
                <w:b/>
              </w:rPr>
            </w:pPr>
            <w:r w:rsidRPr="00880395">
              <w:rPr>
                <w:b/>
              </w:rPr>
              <w:t>Izgled i struktura rada</w:t>
            </w:r>
          </w:p>
        </w:tc>
      </w:tr>
      <w:tr w:rsidR="00880395" w:rsidRPr="00880395" w14:paraId="16DA4365" w14:textId="77777777" w:rsidTr="000242A1">
        <w:trPr>
          <w:trHeight w:val="148"/>
        </w:trPr>
        <w:tc>
          <w:tcPr>
            <w:tcW w:w="993" w:type="dxa"/>
          </w:tcPr>
          <w:p w14:paraId="0B1C6EDF" w14:textId="77777777" w:rsidR="00880395" w:rsidRDefault="00880395" w:rsidP="00880395">
            <w:pPr>
              <w:rPr>
                <w:b/>
              </w:rPr>
            </w:pPr>
          </w:p>
          <w:p w14:paraId="5CD62951" w14:textId="77777777" w:rsidR="00880395" w:rsidRPr="00880395" w:rsidRDefault="00880395" w:rsidP="00880395">
            <w:pPr>
              <w:rPr>
                <w:b/>
              </w:rPr>
            </w:pPr>
            <w:r w:rsidRPr="00880395">
              <w:rPr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EFBED22" w14:textId="77777777" w:rsidR="00880395" w:rsidRPr="00880395" w:rsidRDefault="00880395" w:rsidP="00880395">
            <w:r w:rsidRPr="00880395">
              <w:t>Pokazano znanje je potpuno i točno, nema pogrešnih informacija</w:t>
            </w:r>
            <w:r>
              <w:t>.</w:t>
            </w:r>
          </w:p>
        </w:tc>
        <w:tc>
          <w:tcPr>
            <w:tcW w:w="4581" w:type="dxa"/>
            <w:shd w:val="clear" w:color="auto" w:fill="auto"/>
          </w:tcPr>
          <w:p w14:paraId="41C4E99F" w14:textId="77777777" w:rsidR="00880395" w:rsidRPr="00880395" w:rsidRDefault="00880395" w:rsidP="00880395">
            <w:r w:rsidRPr="00880395">
              <w:t>Tema je jasno izložena, rečenice U radovima su samostalne i smislene. U radu su izloženi temeljni problemi, pokazana je vještina razumijevanja, objašnjavanja i povezivanja pov</w:t>
            </w:r>
            <w:r>
              <w:t>ijesnih</w:t>
            </w:r>
            <w:r w:rsidRPr="00880395">
              <w:t xml:space="preserve"> procesa, postoji i vlastito mišljenje.</w:t>
            </w:r>
            <w:r w:rsidR="000242A1">
              <w:t xml:space="preserve">  V</w:t>
            </w:r>
            <w:r w:rsidRPr="00880395">
              <w:t>rlo lijepo osmišljen nastup. Izražavanje sigurno, izražajno i samostalno.</w:t>
            </w:r>
          </w:p>
        </w:tc>
        <w:tc>
          <w:tcPr>
            <w:tcW w:w="2713" w:type="dxa"/>
            <w:shd w:val="clear" w:color="auto" w:fill="auto"/>
          </w:tcPr>
          <w:p w14:paraId="3A436269" w14:textId="77777777" w:rsidR="00880395" w:rsidRPr="00880395" w:rsidRDefault="00880395" w:rsidP="00880395">
            <w:r w:rsidRPr="00880395">
              <w:t>Zadana struktura i zadatci su u potpunosti poštivani.</w:t>
            </w:r>
          </w:p>
          <w:p w14:paraId="46233454" w14:textId="77777777" w:rsidR="00880395" w:rsidRPr="00880395" w:rsidRDefault="00880395" w:rsidP="00880395">
            <w:r w:rsidRPr="00880395">
              <w:t>Poštivana pravopisna i jezična pravila.</w:t>
            </w:r>
          </w:p>
          <w:p w14:paraId="4F9B60B8" w14:textId="77777777" w:rsidR="00880395" w:rsidRPr="00880395" w:rsidRDefault="00880395" w:rsidP="00880395">
            <w:r w:rsidRPr="00880395">
              <w:t>Rad je precizan i uredan.</w:t>
            </w:r>
          </w:p>
        </w:tc>
      </w:tr>
      <w:tr w:rsidR="00880395" w:rsidRPr="00880395" w14:paraId="0AE0578E" w14:textId="77777777" w:rsidTr="000242A1">
        <w:trPr>
          <w:trHeight w:val="2410"/>
        </w:trPr>
        <w:tc>
          <w:tcPr>
            <w:tcW w:w="993" w:type="dxa"/>
          </w:tcPr>
          <w:p w14:paraId="4E583748" w14:textId="77777777" w:rsidR="00880395" w:rsidRDefault="00880395" w:rsidP="00880395">
            <w:pPr>
              <w:rPr>
                <w:b/>
              </w:rPr>
            </w:pPr>
          </w:p>
          <w:p w14:paraId="294DAAD6" w14:textId="77777777" w:rsidR="00880395" w:rsidRPr="00880395" w:rsidRDefault="00880395" w:rsidP="00880395">
            <w:pPr>
              <w:rPr>
                <w:b/>
              </w:rPr>
            </w:pPr>
            <w:r w:rsidRPr="00880395">
              <w:rPr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239F99E1" w14:textId="77777777" w:rsidR="00880395" w:rsidRPr="00880395" w:rsidRDefault="00880395" w:rsidP="00880395">
            <w:r w:rsidRPr="00880395">
              <w:t>Pokazano znanje je  u glavnom točno, ali nedostaju neki podatci.</w:t>
            </w:r>
          </w:p>
        </w:tc>
        <w:tc>
          <w:tcPr>
            <w:tcW w:w="4581" w:type="dxa"/>
            <w:shd w:val="clear" w:color="auto" w:fill="auto"/>
          </w:tcPr>
          <w:p w14:paraId="3CDF00D0" w14:textId="77777777" w:rsidR="00880395" w:rsidRPr="00880395" w:rsidRDefault="00880395" w:rsidP="00880395">
            <w:r w:rsidRPr="00880395">
              <w:t>Tema je uglavnom jasno izložena, rečenice nisu u potpunosti samostalne, na mjestima se pronalaze rečenice iz udžbenika.  U radu su izloženi temeljni problemi, ali nije u potpunosti pokazana je vještina razumijevanja, objašnjavanja i povezivanja pov</w:t>
            </w:r>
            <w:r>
              <w:t xml:space="preserve">ijesnih </w:t>
            </w:r>
            <w:r w:rsidRPr="00880395">
              <w:t xml:space="preserve">procesa, vlastito mišljenje nema. </w:t>
            </w:r>
            <w:r w:rsidR="000242A1">
              <w:t xml:space="preserve">                                  </w:t>
            </w:r>
            <w:r w:rsidRPr="00880395">
              <w:t>Jasno, sigurno i samostalno izražavanje.</w:t>
            </w:r>
          </w:p>
        </w:tc>
        <w:tc>
          <w:tcPr>
            <w:tcW w:w="2713" w:type="dxa"/>
            <w:shd w:val="clear" w:color="auto" w:fill="auto"/>
          </w:tcPr>
          <w:p w14:paraId="522F0E9E" w14:textId="77777777" w:rsidR="00880395" w:rsidRPr="00880395" w:rsidRDefault="00880395" w:rsidP="00880395">
            <w:r w:rsidRPr="00880395">
              <w:t>Zadana struktura i zadatci su poštivani, postoje sitna odstupanja.</w:t>
            </w:r>
          </w:p>
          <w:p w14:paraId="7250A22E" w14:textId="77777777" w:rsidR="00880395" w:rsidRPr="00880395" w:rsidRDefault="00880395" w:rsidP="00880395">
            <w:r w:rsidRPr="00880395">
              <w:t>Uglavnom poštivana pravopisna i jezična pravila.</w:t>
            </w:r>
          </w:p>
          <w:p w14:paraId="1A6AB64D" w14:textId="77777777" w:rsidR="00880395" w:rsidRPr="00880395" w:rsidRDefault="00880395" w:rsidP="00880395">
            <w:r w:rsidRPr="00880395">
              <w:t>Rad je precizan i uredan.</w:t>
            </w:r>
          </w:p>
        </w:tc>
      </w:tr>
      <w:tr w:rsidR="00880395" w:rsidRPr="00880395" w14:paraId="5AB5F276" w14:textId="77777777" w:rsidTr="000242A1">
        <w:trPr>
          <w:trHeight w:val="2135"/>
        </w:trPr>
        <w:tc>
          <w:tcPr>
            <w:tcW w:w="993" w:type="dxa"/>
          </w:tcPr>
          <w:p w14:paraId="5B8BA32C" w14:textId="77777777" w:rsidR="00880395" w:rsidRDefault="00880395" w:rsidP="00880395">
            <w:pPr>
              <w:rPr>
                <w:b/>
              </w:rPr>
            </w:pPr>
          </w:p>
          <w:p w14:paraId="16FFBEDB" w14:textId="77777777" w:rsidR="00880395" w:rsidRPr="00880395" w:rsidRDefault="00880395" w:rsidP="00880395">
            <w:pPr>
              <w:rPr>
                <w:b/>
              </w:rPr>
            </w:pPr>
            <w:r w:rsidRPr="00880395">
              <w:rPr>
                <w:b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6C49924D" w14:textId="77777777" w:rsidR="00880395" w:rsidRPr="00880395" w:rsidRDefault="00880395" w:rsidP="00880395">
            <w:r w:rsidRPr="00880395">
              <w:t xml:space="preserve">Postoji nedostatak podataka, ali i netočnih podataka, pokazuje dobro znanje. </w:t>
            </w:r>
          </w:p>
        </w:tc>
        <w:tc>
          <w:tcPr>
            <w:tcW w:w="4581" w:type="dxa"/>
            <w:shd w:val="clear" w:color="auto" w:fill="auto"/>
          </w:tcPr>
          <w:p w14:paraId="5D7E7D65" w14:textId="77777777" w:rsidR="00880395" w:rsidRPr="00880395" w:rsidRDefault="00880395" w:rsidP="000242A1">
            <w:r w:rsidRPr="00880395">
              <w:t>Način pisanja ukazuje na nejasnoće, tekst je nesamostalan, drži se</w:t>
            </w:r>
            <w:r>
              <w:t xml:space="preserve"> </w:t>
            </w:r>
            <w:r w:rsidRPr="00880395">
              <w:t>/</w:t>
            </w:r>
            <w:r>
              <w:t xml:space="preserve"> p</w:t>
            </w:r>
            <w:r w:rsidRPr="00880395">
              <w:t>arafrazira isključivo udžbenički tekst, nisu izloženi temeljni problemi, vještina razumijevanja  i povezivanja nije pokazana.</w:t>
            </w:r>
            <w:r w:rsidR="000242A1">
              <w:t xml:space="preserve">                                                            </w:t>
            </w:r>
            <w:r w:rsidRPr="00880395">
              <w:t>Jasno, sigurno i samostalno izražavanje uz malu pomoć (čitanje).</w:t>
            </w:r>
          </w:p>
        </w:tc>
        <w:tc>
          <w:tcPr>
            <w:tcW w:w="2713" w:type="dxa"/>
            <w:shd w:val="clear" w:color="auto" w:fill="auto"/>
          </w:tcPr>
          <w:p w14:paraId="589D7B69" w14:textId="77777777" w:rsidR="00880395" w:rsidRPr="00880395" w:rsidRDefault="00880395" w:rsidP="00880395">
            <w:r w:rsidRPr="00880395">
              <w:t>Zadana struktura i zadatci  nisu u potpunosti poštivani, postoje neka odstupanja.</w:t>
            </w:r>
          </w:p>
          <w:p w14:paraId="2C943E51" w14:textId="77777777" w:rsidR="00880395" w:rsidRPr="00880395" w:rsidRDefault="00880395" w:rsidP="00880395">
            <w:r w:rsidRPr="00880395">
              <w:t xml:space="preserve">Pravopisne i stilske  pogreške dijelom utječu na razumijevanje teksta </w:t>
            </w:r>
          </w:p>
          <w:p w14:paraId="4E2774BA" w14:textId="77777777" w:rsidR="00880395" w:rsidRPr="00880395" w:rsidRDefault="00880395" w:rsidP="00880395">
            <w:r w:rsidRPr="00880395">
              <w:t>Rad nije precizan i uredan.</w:t>
            </w:r>
          </w:p>
        </w:tc>
      </w:tr>
      <w:tr w:rsidR="00880395" w:rsidRPr="00880395" w14:paraId="5BB4D8A6" w14:textId="77777777" w:rsidTr="000242A1">
        <w:trPr>
          <w:trHeight w:val="1890"/>
        </w:trPr>
        <w:tc>
          <w:tcPr>
            <w:tcW w:w="993" w:type="dxa"/>
          </w:tcPr>
          <w:p w14:paraId="1123927B" w14:textId="77777777" w:rsidR="00880395" w:rsidRDefault="00880395" w:rsidP="00880395">
            <w:pPr>
              <w:rPr>
                <w:b/>
              </w:rPr>
            </w:pPr>
          </w:p>
          <w:p w14:paraId="1CB72498" w14:textId="77777777" w:rsidR="00880395" w:rsidRPr="00880395" w:rsidRDefault="00880395" w:rsidP="00880395">
            <w:pPr>
              <w:rPr>
                <w:b/>
              </w:rPr>
            </w:pPr>
            <w:r w:rsidRPr="00880395">
              <w:rPr>
                <w:b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9039FA1" w14:textId="77777777" w:rsidR="00880395" w:rsidRPr="00880395" w:rsidRDefault="00880395" w:rsidP="00880395">
            <w:r w:rsidRPr="00880395">
              <w:t>Većina podataka nedostaje, izneseni podatci su često netočni.</w:t>
            </w:r>
          </w:p>
        </w:tc>
        <w:tc>
          <w:tcPr>
            <w:tcW w:w="4581" w:type="dxa"/>
            <w:shd w:val="clear" w:color="auto" w:fill="auto"/>
          </w:tcPr>
          <w:p w14:paraId="5B0FB71B" w14:textId="77777777" w:rsidR="00880395" w:rsidRPr="00880395" w:rsidRDefault="00880395" w:rsidP="00880395">
            <w:r w:rsidRPr="00880395">
              <w:t xml:space="preserve">Tema nije objašnjena, nedostaje većina ili je potpuno pogrešno objašnjeno. </w:t>
            </w:r>
            <w:r w:rsidR="000242A1">
              <w:t xml:space="preserve">                         </w:t>
            </w:r>
            <w:r w:rsidRPr="00880395">
              <w:t>Rad je nejasan.</w:t>
            </w:r>
            <w:r w:rsidR="000242A1">
              <w:t xml:space="preserve"> </w:t>
            </w:r>
            <w:r w:rsidRPr="00880395">
              <w:t>Rečenice su tek nizane jedna iza druge.</w:t>
            </w:r>
            <w:r w:rsidR="000242A1">
              <w:t xml:space="preserve">                                                                        </w:t>
            </w:r>
            <w:r w:rsidRPr="00880395">
              <w:t>Potrebna pomoć u izlaganju (čitanje).</w:t>
            </w:r>
          </w:p>
        </w:tc>
        <w:tc>
          <w:tcPr>
            <w:tcW w:w="2713" w:type="dxa"/>
            <w:shd w:val="clear" w:color="auto" w:fill="auto"/>
          </w:tcPr>
          <w:p w14:paraId="04F07BED" w14:textId="77777777" w:rsidR="00880395" w:rsidRPr="00880395" w:rsidRDefault="00880395" w:rsidP="00880395">
            <w:r w:rsidRPr="00880395">
              <w:t>Zadana struktura i zadatci nisu u potpunosti poštivani, postoje veća odstupanja.</w:t>
            </w:r>
          </w:p>
          <w:p w14:paraId="18CEE2E8" w14:textId="77777777" w:rsidR="00880395" w:rsidRPr="00880395" w:rsidRDefault="00880395" w:rsidP="00880395">
            <w:r w:rsidRPr="00880395">
              <w:t xml:space="preserve">Pravopisne i stilske  pogreške  utječu na razumijevanje teksta </w:t>
            </w:r>
          </w:p>
          <w:p w14:paraId="53E38D69" w14:textId="77777777" w:rsidR="00880395" w:rsidRPr="00880395" w:rsidRDefault="00880395" w:rsidP="00880395">
            <w:r w:rsidRPr="00880395">
              <w:t>Rad nije precizan i uredan.</w:t>
            </w:r>
          </w:p>
        </w:tc>
      </w:tr>
      <w:tr w:rsidR="00880395" w:rsidRPr="00880395" w14:paraId="69D15CD4" w14:textId="77777777" w:rsidTr="000242A1">
        <w:trPr>
          <w:trHeight w:val="2421"/>
        </w:trPr>
        <w:tc>
          <w:tcPr>
            <w:tcW w:w="993" w:type="dxa"/>
          </w:tcPr>
          <w:p w14:paraId="43E83A89" w14:textId="77777777" w:rsidR="00880395" w:rsidRDefault="00880395" w:rsidP="00880395">
            <w:pPr>
              <w:rPr>
                <w:b/>
              </w:rPr>
            </w:pPr>
          </w:p>
          <w:p w14:paraId="3F1A78A1" w14:textId="77777777" w:rsidR="00880395" w:rsidRPr="00880395" w:rsidRDefault="00880395" w:rsidP="00880395">
            <w:pPr>
              <w:rPr>
                <w:b/>
              </w:rPr>
            </w:pPr>
            <w:r w:rsidRPr="00880395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59290AD" w14:textId="77777777" w:rsidR="00880395" w:rsidRPr="00880395" w:rsidRDefault="00880395" w:rsidP="00880395">
            <w:r w:rsidRPr="00880395">
              <w:t>Rad nije predan. Ako je ništa od traženog nije zadovoljeno, pokazano nedovoljno znanja.</w:t>
            </w:r>
          </w:p>
        </w:tc>
        <w:tc>
          <w:tcPr>
            <w:tcW w:w="4581" w:type="dxa"/>
            <w:shd w:val="clear" w:color="auto" w:fill="auto"/>
          </w:tcPr>
          <w:p w14:paraId="12C53509" w14:textId="77777777" w:rsidR="00880395" w:rsidRPr="00880395" w:rsidRDefault="00880395" w:rsidP="000242A1">
            <w:r w:rsidRPr="00880395">
              <w:t>Rečenice su tek nizane jedna iza druge bez smisla.</w:t>
            </w:r>
            <w:r w:rsidR="000242A1">
              <w:t xml:space="preserve">                                                            </w:t>
            </w:r>
            <w:r w:rsidRPr="00880395">
              <w:t xml:space="preserve">Potrebna pomoć u izlaganju (čitanje). Prisutna nesigurnost i teškoće u izražavanju. </w:t>
            </w:r>
          </w:p>
        </w:tc>
        <w:tc>
          <w:tcPr>
            <w:tcW w:w="2713" w:type="dxa"/>
            <w:shd w:val="clear" w:color="auto" w:fill="auto"/>
          </w:tcPr>
          <w:p w14:paraId="32905B3C" w14:textId="77777777" w:rsidR="00880395" w:rsidRPr="00880395" w:rsidRDefault="00880395" w:rsidP="00880395">
            <w:r w:rsidRPr="00880395">
              <w:t>Zadana struktura uopće nije poštivana, postoje veća odstupanja.</w:t>
            </w:r>
          </w:p>
          <w:p w14:paraId="6708D2C7" w14:textId="77777777" w:rsidR="00880395" w:rsidRPr="00880395" w:rsidRDefault="00880395" w:rsidP="00880395">
            <w:r w:rsidRPr="00880395">
              <w:t xml:space="preserve">Pravopisne i stilske  pogreške znatno utječu na razumijevanje teksta </w:t>
            </w:r>
          </w:p>
          <w:p w14:paraId="588B0F28" w14:textId="77777777" w:rsidR="00880395" w:rsidRPr="00880395" w:rsidRDefault="00880395" w:rsidP="00880395">
            <w:r w:rsidRPr="00880395">
              <w:t>Rad nije uredan.</w:t>
            </w:r>
          </w:p>
        </w:tc>
      </w:tr>
    </w:tbl>
    <w:p w14:paraId="1FE30F0E" w14:textId="77777777" w:rsidR="00880395" w:rsidRDefault="00880395" w:rsidP="00350350"/>
    <w:p w14:paraId="64C53DFC" w14:textId="77777777" w:rsidR="000242A1" w:rsidRDefault="000242A1" w:rsidP="00350350"/>
    <w:p w14:paraId="7DE7EBB2" w14:textId="77777777" w:rsidR="00460BCB" w:rsidRDefault="00466F58" w:rsidP="00460BCB">
      <w:pPr>
        <w:rPr>
          <w:b/>
        </w:rPr>
      </w:pPr>
      <w:r w:rsidRPr="00466F58">
        <w:rPr>
          <w:b/>
        </w:rPr>
        <w:lastRenderedPageBreak/>
        <w:t xml:space="preserve">Ostale </w:t>
      </w:r>
      <w:r w:rsidR="00460BCB">
        <w:rPr>
          <w:b/>
        </w:rPr>
        <w:t>informacije</w:t>
      </w:r>
      <w:r w:rsidRPr="00466F58">
        <w:rPr>
          <w:b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0BCB" w14:paraId="1C150A69" w14:textId="77777777" w:rsidTr="00380187">
        <w:tc>
          <w:tcPr>
            <w:tcW w:w="9062" w:type="dxa"/>
          </w:tcPr>
          <w:p w14:paraId="454A153B" w14:textId="77777777" w:rsidR="00460BCB" w:rsidRDefault="00460BCB" w:rsidP="00380187">
            <w:pPr>
              <w:rPr>
                <w:b/>
              </w:rPr>
            </w:pPr>
          </w:p>
          <w:p w14:paraId="461D6528" w14:textId="77777777" w:rsidR="00460BCB" w:rsidRDefault="00460BCB" w:rsidP="00380187">
            <w:pPr>
              <w:rPr>
                <w:b/>
              </w:rPr>
            </w:pPr>
            <w:r>
              <w:rPr>
                <w:b/>
              </w:rPr>
              <w:t>Konzultacije za učenike:</w:t>
            </w:r>
          </w:p>
          <w:p w14:paraId="70BE7882" w14:textId="77777777" w:rsidR="00460BCB" w:rsidRPr="00460BCB" w:rsidRDefault="00460BCB" w:rsidP="00380187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>
              <w:t xml:space="preserve">U školi ili putem aplikacije MS </w:t>
            </w:r>
            <w:proofErr w:type="spellStart"/>
            <w:r>
              <w:t>Teams</w:t>
            </w:r>
            <w:proofErr w:type="spellEnd"/>
          </w:p>
          <w:p w14:paraId="56221048" w14:textId="77777777" w:rsidR="00460BCB" w:rsidRPr="00460BCB" w:rsidRDefault="00460BCB" w:rsidP="00460BCB">
            <w:pPr>
              <w:pStyle w:val="Odlomakpopisa"/>
              <w:rPr>
                <w:b/>
              </w:rPr>
            </w:pPr>
          </w:p>
          <w:p w14:paraId="73D77A23" w14:textId="77777777" w:rsidR="00460BCB" w:rsidRDefault="00460BCB" w:rsidP="00380187">
            <w:pPr>
              <w:rPr>
                <w:b/>
              </w:rPr>
            </w:pPr>
            <w:r>
              <w:rPr>
                <w:b/>
              </w:rPr>
              <w:t>Konzultacije za roditelje:</w:t>
            </w:r>
          </w:p>
          <w:p w14:paraId="2C7584B5" w14:textId="77777777" w:rsidR="00460BCB" w:rsidRPr="00DD0364" w:rsidRDefault="00460BCB" w:rsidP="00380187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>
              <w:t xml:space="preserve">termin za individualni razgovor: </w:t>
            </w:r>
            <w:r w:rsidRPr="00DD0364">
              <w:rPr>
                <w:b/>
              </w:rPr>
              <w:t>četvrtkom 3. sat ( 9.50 – 10.35)</w:t>
            </w:r>
          </w:p>
          <w:p w14:paraId="3370CE20" w14:textId="77777777" w:rsidR="00460BCB" w:rsidRDefault="00460BCB" w:rsidP="00380187">
            <w:pPr>
              <w:pStyle w:val="Odlomakpopisa"/>
              <w:numPr>
                <w:ilvl w:val="0"/>
                <w:numId w:val="1"/>
              </w:numPr>
            </w:pPr>
            <w:r w:rsidRPr="00460BCB">
              <w:t xml:space="preserve">broj telefona: </w:t>
            </w:r>
            <w:r w:rsidRPr="00DD0364">
              <w:rPr>
                <w:b/>
              </w:rPr>
              <w:t>042/628-150</w:t>
            </w:r>
          </w:p>
          <w:p w14:paraId="09A06836" w14:textId="77777777" w:rsidR="00460BCB" w:rsidRPr="00460BCB" w:rsidRDefault="00460BCB" w:rsidP="00380187">
            <w:pPr>
              <w:pStyle w:val="Odlomakpopisa"/>
              <w:numPr>
                <w:ilvl w:val="0"/>
                <w:numId w:val="1"/>
              </w:numPr>
            </w:pPr>
            <w:r>
              <w:t xml:space="preserve">adresa elektroničke pošte: </w:t>
            </w:r>
            <w:r w:rsidRPr="00DD0364">
              <w:rPr>
                <w:b/>
              </w:rPr>
              <w:t>valentina.detelj@skole.hr</w:t>
            </w:r>
          </w:p>
          <w:p w14:paraId="69CA9723" w14:textId="77777777" w:rsidR="00460BCB" w:rsidRDefault="00460BCB" w:rsidP="00380187">
            <w:pPr>
              <w:rPr>
                <w:b/>
              </w:rPr>
            </w:pPr>
          </w:p>
        </w:tc>
      </w:tr>
    </w:tbl>
    <w:p w14:paraId="6E3D18D0" w14:textId="77777777" w:rsidR="00460BCB" w:rsidRDefault="00460BCB" w:rsidP="00460BCB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0BCB" w14:paraId="4AD9C0A1" w14:textId="77777777" w:rsidTr="00380187">
        <w:tc>
          <w:tcPr>
            <w:tcW w:w="9062" w:type="dxa"/>
          </w:tcPr>
          <w:p w14:paraId="38EDC605" w14:textId="77777777" w:rsidR="00460BCB" w:rsidRDefault="00460BCB" w:rsidP="00380187">
            <w:pPr>
              <w:rPr>
                <w:b/>
              </w:rPr>
            </w:pPr>
          </w:p>
          <w:p w14:paraId="14D27B5F" w14:textId="77777777" w:rsidR="00460BCB" w:rsidRDefault="00460BCB" w:rsidP="00380187">
            <w:r>
              <w:rPr>
                <w:b/>
              </w:rPr>
              <w:t xml:space="preserve">Dodatna nastava </w:t>
            </w:r>
            <w:r>
              <w:t>organizirana je za učenike 7. i 8. razreda i održava se četvrtkom 7. sat</w:t>
            </w:r>
          </w:p>
          <w:p w14:paraId="69D39EE9" w14:textId="77777777" w:rsidR="00460BCB" w:rsidRDefault="00460BCB" w:rsidP="00380187">
            <w:r w:rsidRPr="00466F58">
              <w:rPr>
                <w:b/>
              </w:rPr>
              <w:t>Dopunska nastava</w:t>
            </w:r>
            <w:r>
              <w:t xml:space="preserve"> organizirana je za učenike 5. i 6. razreda i održava se petkom 0. sat</w:t>
            </w:r>
          </w:p>
          <w:p w14:paraId="768441B5" w14:textId="77777777" w:rsidR="00460BCB" w:rsidRPr="00466F58" w:rsidRDefault="00460BCB" w:rsidP="00380187"/>
        </w:tc>
      </w:tr>
    </w:tbl>
    <w:p w14:paraId="1EBFAE57" w14:textId="77777777" w:rsidR="00460BCB" w:rsidRDefault="00460BCB" w:rsidP="00350350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6F58" w14:paraId="0ECC9E3D" w14:textId="77777777" w:rsidTr="00466F58">
        <w:tc>
          <w:tcPr>
            <w:tcW w:w="9062" w:type="dxa"/>
          </w:tcPr>
          <w:p w14:paraId="3A900EE1" w14:textId="77777777" w:rsidR="00466F58" w:rsidRDefault="00466F58" w:rsidP="00350350">
            <w:pPr>
              <w:rPr>
                <w:b/>
              </w:rPr>
            </w:pPr>
          </w:p>
          <w:p w14:paraId="4397AE52" w14:textId="77777777" w:rsidR="00466F58" w:rsidRDefault="00466F58" w:rsidP="00350350">
            <w:r w:rsidRPr="00466F58">
              <w:rPr>
                <w:b/>
              </w:rPr>
              <w:t>Potreban pribor</w:t>
            </w:r>
            <w:r>
              <w:rPr>
                <w:b/>
              </w:rPr>
              <w:t xml:space="preserve"> za rad</w:t>
            </w:r>
            <w:r w:rsidRPr="00466F58">
              <w:rPr>
                <w:b/>
              </w:rPr>
              <w:t>:</w:t>
            </w:r>
            <w:r>
              <w:t xml:space="preserve"> udžbenik i radna bilježnica za Povijest, bilježnica, pribor za pisanje, drvene bojice, škare, ljepilo </w:t>
            </w:r>
          </w:p>
          <w:p w14:paraId="2D075ECD" w14:textId="77777777" w:rsidR="00460BCB" w:rsidRDefault="00460BCB" w:rsidP="00460BCB">
            <w:pPr>
              <w:rPr>
                <w:b/>
              </w:rPr>
            </w:pPr>
          </w:p>
        </w:tc>
      </w:tr>
    </w:tbl>
    <w:p w14:paraId="5ADF53BD" w14:textId="77777777" w:rsidR="00466F58" w:rsidRDefault="00466F58" w:rsidP="00350350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6F58" w14:paraId="2E29DE4C" w14:textId="77777777" w:rsidTr="00466F58">
        <w:tc>
          <w:tcPr>
            <w:tcW w:w="9062" w:type="dxa"/>
          </w:tcPr>
          <w:p w14:paraId="449C61BC" w14:textId="77777777" w:rsidR="00466F58" w:rsidRDefault="00466F58" w:rsidP="00350350">
            <w:pPr>
              <w:rPr>
                <w:b/>
              </w:rPr>
            </w:pPr>
          </w:p>
          <w:p w14:paraId="3E5E4E9A" w14:textId="77777777" w:rsidR="00466F58" w:rsidRDefault="00466F58" w:rsidP="00466F58">
            <w:r w:rsidRPr="00466F58">
              <w:rPr>
                <w:b/>
              </w:rPr>
              <w:t>Pravila ponašanja učenika u učionici:</w:t>
            </w:r>
            <w:r>
              <w:t xml:space="preserve"> </w:t>
            </w:r>
          </w:p>
          <w:p w14:paraId="42FA339A" w14:textId="77777777" w:rsidR="00466F58" w:rsidRDefault="00466F58" w:rsidP="00466F58">
            <w:r>
              <w:sym w:font="Symbol" w:char="F0B7"/>
            </w:r>
            <w:r>
              <w:t xml:space="preserve"> čuvati učionicu i sav inventar u njoj</w:t>
            </w:r>
          </w:p>
          <w:p w14:paraId="139A63A1" w14:textId="77777777" w:rsidR="00466F58" w:rsidRDefault="00466F58" w:rsidP="00466F58">
            <w:r>
              <w:sym w:font="Symbol" w:char="F0B7"/>
            </w:r>
            <w:r>
              <w:t xml:space="preserve"> prijaviti svako uočeno oštećenje </w:t>
            </w:r>
          </w:p>
          <w:p w14:paraId="24ECD24F" w14:textId="77777777" w:rsidR="00466F58" w:rsidRDefault="00466F58" w:rsidP="00466F58">
            <w:r>
              <w:sym w:font="Symbol" w:char="F0B7"/>
            </w:r>
            <w:r>
              <w:t xml:space="preserve"> nositi školske papuče</w:t>
            </w:r>
          </w:p>
          <w:p w14:paraId="2C4CEABB" w14:textId="77777777" w:rsidR="00466F58" w:rsidRDefault="00466F58" w:rsidP="00466F58">
            <w:r>
              <w:sym w:font="Symbol" w:char="F0B7"/>
            </w:r>
            <w:r>
              <w:t xml:space="preserve"> uljudno se ponašati te poštivati učitelje, učenike i ostale djelatnike Škole</w:t>
            </w:r>
          </w:p>
          <w:p w14:paraId="1DD5CD18" w14:textId="77777777" w:rsidR="00466F58" w:rsidRDefault="00466F58" w:rsidP="00466F58">
            <w:pPr>
              <w:rPr>
                <w:b/>
              </w:rPr>
            </w:pPr>
          </w:p>
        </w:tc>
      </w:tr>
    </w:tbl>
    <w:p w14:paraId="1741D584" w14:textId="77777777" w:rsidR="00466F58" w:rsidRPr="00466F58" w:rsidRDefault="00466F58" w:rsidP="00350350">
      <w:pPr>
        <w:rPr>
          <w:b/>
        </w:rPr>
      </w:pPr>
    </w:p>
    <w:sectPr w:rsidR="00466F58" w:rsidRPr="00466F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6015" w14:textId="77777777" w:rsidR="00A61D9D" w:rsidRDefault="00A61D9D" w:rsidP="007038BC">
      <w:pPr>
        <w:spacing w:after="0" w:line="240" w:lineRule="auto"/>
      </w:pPr>
      <w:r>
        <w:separator/>
      </w:r>
    </w:p>
  </w:endnote>
  <w:endnote w:type="continuationSeparator" w:id="0">
    <w:p w14:paraId="127C9944" w14:textId="77777777" w:rsidR="00A61D9D" w:rsidRDefault="00A61D9D" w:rsidP="0070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435799"/>
      <w:docPartObj>
        <w:docPartGallery w:val="Page Numbers (Bottom of Page)"/>
        <w:docPartUnique/>
      </w:docPartObj>
    </w:sdtPr>
    <w:sdtEndPr/>
    <w:sdtContent>
      <w:p w14:paraId="001B854C" w14:textId="77777777" w:rsidR="007038BC" w:rsidRDefault="007038B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D56324" w14:textId="77777777" w:rsidR="007038BC" w:rsidRDefault="007038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7AD3" w14:textId="77777777" w:rsidR="00A61D9D" w:rsidRDefault="00A61D9D" w:rsidP="007038BC">
      <w:pPr>
        <w:spacing w:after="0" w:line="240" w:lineRule="auto"/>
      </w:pPr>
      <w:r>
        <w:separator/>
      </w:r>
    </w:p>
  </w:footnote>
  <w:footnote w:type="continuationSeparator" w:id="0">
    <w:p w14:paraId="58662B3A" w14:textId="77777777" w:rsidR="00A61D9D" w:rsidRDefault="00A61D9D" w:rsidP="00703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50811"/>
    <w:multiLevelType w:val="hybridMultilevel"/>
    <w:tmpl w:val="8ABE3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50"/>
    <w:rsid w:val="000242A1"/>
    <w:rsid w:val="000B5BE2"/>
    <w:rsid w:val="000E385D"/>
    <w:rsid w:val="00350350"/>
    <w:rsid w:val="00385821"/>
    <w:rsid w:val="00460BCB"/>
    <w:rsid w:val="004619EF"/>
    <w:rsid w:val="00466F58"/>
    <w:rsid w:val="004C22E1"/>
    <w:rsid w:val="005C1FE9"/>
    <w:rsid w:val="007038BC"/>
    <w:rsid w:val="00732B5A"/>
    <w:rsid w:val="00880395"/>
    <w:rsid w:val="00950719"/>
    <w:rsid w:val="00A61D9D"/>
    <w:rsid w:val="00B272EE"/>
    <w:rsid w:val="00CF5FEE"/>
    <w:rsid w:val="00DD0364"/>
    <w:rsid w:val="00E22839"/>
    <w:rsid w:val="00EC4512"/>
    <w:rsid w:val="00F6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0751"/>
  <w15:chartTrackingRefBased/>
  <w15:docId w15:val="{537FFBA9-B8AF-4721-914B-97EDF295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0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38BC"/>
  </w:style>
  <w:style w:type="paragraph" w:styleId="Podnoje">
    <w:name w:val="footer"/>
    <w:basedOn w:val="Normal"/>
    <w:link w:val="PodnojeChar"/>
    <w:uiPriority w:val="99"/>
    <w:unhideWhenUsed/>
    <w:rsid w:val="0070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38BC"/>
  </w:style>
  <w:style w:type="table" w:styleId="Reetkatablice">
    <w:name w:val="Table Grid"/>
    <w:basedOn w:val="Obinatablica"/>
    <w:uiPriority w:val="39"/>
    <w:rsid w:val="0070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6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Detelj</dc:creator>
  <cp:keywords/>
  <dc:description/>
  <cp:lastModifiedBy>Nada Horvat</cp:lastModifiedBy>
  <cp:revision>2</cp:revision>
  <dcterms:created xsi:type="dcterms:W3CDTF">2022-11-07T09:37:00Z</dcterms:created>
  <dcterms:modified xsi:type="dcterms:W3CDTF">2022-11-07T09:37:00Z</dcterms:modified>
</cp:coreProperties>
</file>