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F46D" w14:textId="77777777" w:rsidR="009C433F" w:rsidRPr="009C433F" w:rsidRDefault="009C433F" w:rsidP="00AC5070">
      <w:pPr>
        <w:pStyle w:val="Bezproreda"/>
        <w:spacing w:line="276" w:lineRule="auto"/>
        <w:jc w:val="center"/>
        <w:rPr>
          <w:b/>
          <w:sz w:val="28"/>
        </w:rPr>
      </w:pPr>
      <w:r w:rsidRPr="009C433F">
        <w:rPr>
          <w:b/>
          <w:sz w:val="28"/>
        </w:rPr>
        <w:t>Vrednovanje odgojno-obrazovnih ishoda</w:t>
      </w:r>
    </w:p>
    <w:p w14:paraId="2D62DADB" w14:textId="77777777" w:rsidR="009C433F" w:rsidRDefault="009C433F" w:rsidP="00AC5070">
      <w:pPr>
        <w:pStyle w:val="Bezproreda"/>
        <w:spacing w:line="276" w:lineRule="auto"/>
        <w:jc w:val="center"/>
        <w:rPr>
          <w:sz w:val="24"/>
        </w:rPr>
      </w:pPr>
      <w:r w:rsidRPr="009C433F">
        <w:rPr>
          <w:b/>
          <w:sz w:val="28"/>
        </w:rPr>
        <w:t>u predmetu Glazbena kultura u OŠ:</w:t>
      </w:r>
    </w:p>
    <w:p w14:paraId="4472D48E" w14:textId="77777777" w:rsidR="009C433F" w:rsidRDefault="009C433F" w:rsidP="00AC5070">
      <w:pPr>
        <w:pStyle w:val="Bezproreda"/>
        <w:spacing w:line="276" w:lineRule="auto"/>
        <w:jc w:val="both"/>
        <w:rPr>
          <w:sz w:val="24"/>
        </w:rPr>
      </w:pPr>
    </w:p>
    <w:p w14:paraId="045132FE" w14:textId="77777777" w:rsidR="000D26A6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- elementi vrednovanja: </w:t>
      </w:r>
      <w:r w:rsidR="000D26A6">
        <w:rPr>
          <w:b/>
          <w:sz w:val="24"/>
        </w:rPr>
        <w:t>S</w:t>
      </w:r>
      <w:r>
        <w:rPr>
          <w:b/>
          <w:sz w:val="24"/>
        </w:rPr>
        <w:t>lušanje i poznavanje glazbe</w:t>
      </w:r>
      <w:r w:rsidR="000D26A6">
        <w:rPr>
          <w:b/>
          <w:sz w:val="24"/>
        </w:rPr>
        <w:t>;</w:t>
      </w:r>
    </w:p>
    <w:p w14:paraId="3A1DE0DD" w14:textId="77777777" w:rsidR="009572C6" w:rsidRDefault="000D26A6" w:rsidP="009572C6">
      <w:pPr>
        <w:pStyle w:val="Bezproreda"/>
        <w:spacing w:line="276" w:lineRule="auto"/>
        <w:ind w:left="2124"/>
        <w:jc w:val="both"/>
        <w:rPr>
          <w:b/>
          <w:sz w:val="24"/>
        </w:rPr>
      </w:pPr>
      <w:r>
        <w:rPr>
          <w:b/>
          <w:sz w:val="24"/>
        </w:rPr>
        <w:t xml:space="preserve">     I</w:t>
      </w:r>
      <w:r w:rsidR="00AC5070">
        <w:rPr>
          <w:b/>
          <w:sz w:val="24"/>
        </w:rPr>
        <w:t>zražavanje glazbom i uz glazbu</w:t>
      </w:r>
      <w:r w:rsidR="009572C6">
        <w:rPr>
          <w:b/>
          <w:sz w:val="24"/>
        </w:rPr>
        <w:t>;</w:t>
      </w:r>
    </w:p>
    <w:p w14:paraId="274846AB" w14:textId="77777777" w:rsidR="009572C6" w:rsidRPr="00AC5070" w:rsidRDefault="009572C6" w:rsidP="009572C6">
      <w:pPr>
        <w:pStyle w:val="Bezproreda"/>
        <w:spacing w:line="276" w:lineRule="auto"/>
        <w:ind w:left="2124"/>
        <w:jc w:val="both"/>
        <w:rPr>
          <w:b/>
          <w:sz w:val="24"/>
        </w:rPr>
      </w:pPr>
      <w:r>
        <w:rPr>
          <w:b/>
          <w:sz w:val="24"/>
        </w:rPr>
        <w:t xml:space="preserve">     Aktivnost</w:t>
      </w:r>
    </w:p>
    <w:p w14:paraId="1ACBD36F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187AFD7A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415AF4FB" w14:textId="77777777" w:rsidR="009C433F" w:rsidRDefault="009C433F" w:rsidP="00AC5070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SLUŠANJE I POZNAVANJE GLAZBE:</w:t>
      </w:r>
    </w:p>
    <w:p w14:paraId="59751BD8" w14:textId="77777777" w:rsidR="009515D2" w:rsidRDefault="009515D2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7CBA256D" w14:textId="77777777" w:rsidR="009C433F" w:rsidRDefault="009C433F" w:rsidP="00AC5070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Način prać</w:t>
      </w:r>
      <w:r w:rsidRPr="009C433F">
        <w:rPr>
          <w:b/>
          <w:sz w:val="24"/>
        </w:rPr>
        <w:t>enja</w:t>
      </w:r>
      <w:r>
        <w:rPr>
          <w:b/>
          <w:sz w:val="24"/>
        </w:rPr>
        <w:t xml:space="preserve"> i vrednovanja</w:t>
      </w:r>
      <w:r w:rsidRPr="009C433F">
        <w:rPr>
          <w:b/>
          <w:sz w:val="24"/>
        </w:rPr>
        <w:t>:</w:t>
      </w:r>
    </w:p>
    <w:p w14:paraId="0C3ABF63" w14:textId="77777777" w:rsidR="009C433F" w:rsidRDefault="009C433F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vrednuje se rezultat aktivnog slušanja glazbe</w:t>
      </w:r>
    </w:p>
    <w:p w14:paraId="44CCE4F3" w14:textId="77777777" w:rsidR="009C433F" w:rsidRDefault="009C433F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prepoznavanje glazbenih sastavnica</w:t>
      </w:r>
    </w:p>
    <w:p w14:paraId="037809A9" w14:textId="77777777" w:rsidR="009C433F" w:rsidRDefault="009C433F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slušno prepoznavanje pojedinih glazbala</w:t>
      </w:r>
    </w:p>
    <w:p w14:paraId="2F174188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2A39CD88" w14:textId="77777777" w:rsidR="009C433F" w:rsidRDefault="009C433F" w:rsidP="00AC5070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Prati se:</w:t>
      </w:r>
    </w:p>
    <w:p w14:paraId="068EAD0E" w14:textId="77777777" w:rsidR="009C433F" w:rsidRDefault="009C433F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A63CF9">
        <w:rPr>
          <w:sz w:val="24"/>
        </w:rPr>
        <w:t xml:space="preserve"> </w:t>
      </w:r>
      <w:r>
        <w:rPr>
          <w:sz w:val="24"/>
        </w:rPr>
        <w:t xml:space="preserve">opažanje, razlikovanje i analiza glazbeno-izražajnih sastavnica: tempo - puls - metar - ritam; visina tona, melodija; dinamika; </w:t>
      </w:r>
      <w:r w:rsidR="00A63CF9">
        <w:rPr>
          <w:sz w:val="24"/>
        </w:rPr>
        <w:t>izvođački sastav; glazbeni oblici i vrste; ugođaj i karakter</w:t>
      </w:r>
    </w:p>
    <w:p w14:paraId="2A91B2FA" w14:textId="77777777" w:rsidR="00A63CF9" w:rsidRDefault="00A63CF9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slušno identificiranje obilježja: različitih vrsta glazbe, različitih glazbeno-stilskih razdoblja, pravaca i žanrova</w:t>
      </w:r>
    </w:p>
    <w:p w14:paraId="328BDFD6" w14:textId="77777777" w:rsidR="009515D2" w:rsidRDefault="009515D2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3B16E55E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786A0BB4" w14:textId="77777777" w:rsidR="00A63CF9" w:rsidRDefault="00A63CF9" w:rsidP="00AC5070">
      <w:pPr>
        <w:pStyle w:val="Bezproreda"/>
        <w:spacing w:line="276" w:lineRule="auto"/>
        <w:jc w:val="both"/>
        <w:rPr>
          <w:sz w:val="24"/>
        </w:rPr>
      </w:pPr>
      <w:r w:rsidRPr="00A63CF9">
        <w:rPr>
          <w:b/>
          <w:sz w:val="24"/>
        </w:rPr>
        <w:t>ODLIČAN (5)</w:t>
      </w:r>
    </w:p>
    <w:p w14:paraId="17500050" w14:textId="77777777" w:rsidR="00A63CF9" w:rsidRDefault="00A63CF9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samostalno prepoznaje glazbenu literaturu, sastavnice, glazbala</w:t>
      </w:r>
      <w:r w:rsidR="009515D2">
        <w:rPr>
          <w:sz w:val="24"/>
        </w:rPr>
        <w:t xml:space="preserve"> </w:t>
      </w:r>
      <w:r>
        <w:rPr>
          <w:sz w:val="24"/>
        </w:rPr>
        <w:t>- lako se izražava i koristi glazbene pojmove</w:t>
      </w:r>
    </w:p>
    <w:p w14:paraId="7328C3B8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7DE94EB2" w14:textId="77777777" w:rsidR="00A63CF9" w:rsidRDefault="00A63CF9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VRLO DOBAR (4)</w:t>
      </w:r>
    </w:p>
    <w:p w14:paraId="7A7CEF62" w14:textId="77777777" w:rsidR="00A63CF9" w:rsidRDefault="00A63CF9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 xml:space="preserve">- uglavnom prepoznaje glazbenu literaturu, usvojio većinu nastavnih sadržaja, </w:t>
      </w:r>
      <w:r w:rsidR="009515D2">
        <w:rPr>
          <w:sz w:val="24"/>
        </w:rPr>
        <w:t>glazbenih sastavnica, glazbala - uglavnom se lako se izražava i koristi glazbene pojmove</w:t>
      </w:r>
    </w:p>
    <w:p w14:paraId="25F87206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473B078D" w14:textId="77777777" w:rsidR="009515D2" w:rsidRDefault="009515D2" w:rsidP="00AC5070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DOBAR (3)</w:t>
      </w:r>
    </w:p>
    <w:p w14:paraId="3E9D8EFB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djelomično prepoznaje glazbenu literaturu, sastavnice, glazbala</w:t>
      </w:r>
    </w:p>
    <w:p w14:paraId="3D82F618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6427D86C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DOBAR (2)</w:t>
      </w:r>
    </w:p>
    <w:p w14:paraId="67A6A20A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uz pomoć učitelja prepoznaje glazbenu literaturu, sastavnice, glazbala - usvojio minimum glazbenih pojmova</w:t>
      </w:r>
    </w:p>
    <w:p w14:paraId="7EA34EAB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5A0DEBAF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NEDOVOLJAN (1)</w:t>
      </w:r>
    </w:p>
    <w:p w14:paraId="63177243" w14:textId="77777777" w:rsidR="00AC5070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 xml:space="preserve">- nije usvojio niti minimum glazbenih pojmova, niti znanja iz osnova glazbene umjetnosti - niti uz pomoć učitelja ne prepoznaje glazbenu literaturu, </w:t>
      </w:r>
      <w:r w:rsidR="00AC5070">
        <w:rPr>
          <w:sz w:val="24"/>
        </w:rPr>
        <w:t>glazbene sastavnice te glazbala</w:t>
      </w:r>
    </w:p>
    <w:p w14:paraId="15875E71" w14:textId="77777777" w:rsidR="000D26A6" w:rsidRDefault="000D26A6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053ED053" w14:textId="77777777" w:rsidR="009515D2" w:rsidRDefault="009515D2" w:rsidP="00AC5070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IZRAŽAVANJE GLAZBOM I UZ GLAZBU:</w:t>
      </w:r>
    </w:p>
    <w:p w14:paraId="55CAA744" w14:textId="77777777" w:rsidR="009515D2" w:rsidRDefault="009515D2" w:rsidP="00AC5070">
      <w:pPr>
        <w:pStyle w:val="Bezproreda"/>
        <w:spacing w:line="276" w:lineRule="auto"/>
        <w:jc w:val="both"/>
        <w:rPr>
          <w:b/>
          <w:sz w:val="24"/>
        </w:rPr>
      </w:pPr>
    </w:p>
    <w:p w14:paraId="5A7FAE7F" w14:textId="77777777" w:rsidR="009515D2" w:rsidRDefault="009515D2" w:rsidP="00AC5070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Način prać</w:t>
      </w:r>
      <w:r w:rsidRPr="009C433F">
        <w:rPr>
          <w:b/>
          <w:sz w:val="24"/>
        </w:rPr>
        <w:t>enja</w:t>
      </w:r>
      <w:r>
        <w:rPr>
          <w:b/>
          <w:sz w:val="24"/>
        </w:rPr>
        <w:t xml:space="preserve"> i vrednovanja</w:t>
      </w:r>
      <w:r w:rsidRPr="009C433F">
        <w:rPr>
          <w:b/>
          <w:sz w:val="24"/>
        </w:rPr>
        <w:t>:</w:t>
      </w:r>
    </w:p>
    <w:p w14:paraId="6F563352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vrednuje se isključivo aktivnost učenika i njegov stav prema zadatku i aktivnost koja se odvija u skladu s njegovim sposobnostima, bilo da je riječ o individualnom radu, radu u skupini ili frontalnom radu</w:t>
      </w:r>
    </w:p>
    <w:p w14:paraId="58FBD449" w14:textId="77777777" w:rsidR="00AC5070" w:rsidRPr="009515D2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500BEC54" w14:textId="77777777" w:rsidR="009515D2" w:rsidRPr="009515D2" w:rsidRDefault="009515D2" w:rsidP="00AC5070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Prati se:</w:t>
      </w:r>
    </w:p>
    <w:p w14:paraId="74763D5C" w14:textId="77777777" w:rsidR="009515D2" w:rsidRDefault="009515D2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izražavanje, izvođenje i stvaranje: uključenost učenika u realizaci</w:t>
      </w:r>
      <w:r w:rsidR="00AC5070">
        <w:rPr>
          <w:sz w:val="24"/>
        </w:rPr>
        <w:t>ju skupnih glazbenih aktivnosti</w:t>
      </w:r>
    </w:p>
    <w:p w14:paraId="771CF35F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poticajno vrednovanje svakog napretka u razvoju vještina</w:t>
      </w:r>
    </w:p>
    <w:p w14:paraId="2CB17494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izražena motiviranost za pojedine aktivnosti</w:t>
      </w:r>
    </w:p>
    <w:p w14:paraId="2ED22F5A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506F6483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 w:rsidRPr="00A63CF9">
        <w:rPr>
          <w:b/>
          <w:sz w:val="24"/>
        </w:rPr>
        <w:t>ODLIČAN (5)</w:t>
      </w:r>
    </w:p>
    <w:p w14:paraId="5C6FE71B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samostalno izvodi pjesme, prepoznaje pjesme i aktivno svira</w:t>
      </w:r>
    </w:p>
    <w:p w14:paraId="4C01D7C4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7DBF55B0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VRLO DOBAR (4)</w:t>
      </w:r>
    </w:p>
    <w:p w14:paraId="304738D3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uglavnom izvodi pjesme, prepoznaje pjesme</w:t>
      </w:r>
    </w:p>
    <w:p w14:paraId="375BC21B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56325C46" w14:textId="77777777" w:rsidR="00AC5070" w:rsidRDefault="00AC5070" w:rsidP="00AC5070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DOBAR (3)</w:t>
      </w:r>
    </w:p>
    <w:p w14:paraId="650ADACB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djelomično izvodi pjesme, prepoznaje pjesme</w:t>
      </w:r>
    </w:p>
    <w:p w14:paraId="6C789721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694AB0B7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DOBAR (2)</w:t>
      </w:r>
    </w:p>
    <w:p w14:paraId="716A53B0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uz pomoć učitelja izvodi i prepoznaje pjesme</w:t>
      </w:r>
    </w:p>
    <w:p w14:paraId="171986C5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</w:p>
    <w:p w14:paraId="4953E28C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NEDOVOLJAN (1)</w:t>
      </w:r>
    </w:p>
    <w:p w14:paraId="3226EA6E" w14:textId="77777777" w:rsidR="00AC5070" w:rsidRDefault="00AC5070" w:rsidP="00AC5070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niti uz pomoć učitelja ne može izvesti i prepoznati pjesme</w:t>
      </w:r>
    </w:p>
    <w:p w14:paraId="19FC4213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7D7F8AA5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20F6E18A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3A373FE1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749A5EEC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613868D0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4C19CEC0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151D77C4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26884FC7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56695A43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22B8956F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1E4975AE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03344A17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080AF87A" w14:textId="77777777" w:rsidR="009572C6" w:rsidRDefault="009572C6" w:rsidP="00AC5070">
      <w:pPr>
        <w:pStyle w:val="Bezproreda"/>
        <w:spacing w:line="276" w:lineRule="auto"/>
        <w:jc w:val="both"/>
        <w:rPr>
          <w:sz w:val="24"/>
        </w:rPr>
      </w:pPr>
    </w:p>
    <w:p w14:paraId="27EB0291" w14:textId="77777777" w:rsidR="009572C6" w:rsidRDefault="009572C6" w:rsidP="009572C6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AKTIVNOST:</w:t>
      </w:r>
    </w:p>
    <w:p w14:paraId="7DCE3F84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6C67AD83" w14:textId="77777777" w:rsidR="009572C6" w:rsidRDefault="009572C6" w:rsidP="009572C6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Način prać</w:t>
      </w:r>
      <w:r w:rsidRPr="009C433F">
        <w:rPr>
          <w:b/>
          <w:sz w:val="24"/>
        </w:rPr>
        <w:t>enja</w:t>
      </w:r>
      <w:r>
        <w:rPr>
          <w:b/>
          <w:sz w:val="24"/>
        </w:rPr>
        <w:t xml:space="preserve"> i vrednovanja</w:t>
      </w:r>
      <w:r w:rsidRPr="009C433F">
        <w:rPr>
          <w:b/>
          <w:sz w:val="24"/>
        </w:rPr>
        <w:t>:</w:t>
      </w:r>
    </w:p>
    <w:p w14:paraId="60787B3D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vrednuje se donošenje pribora, poštivanje dogovorenih pravila, dodatni zadaci (plakati, prezentacije i dr.)</w:t>
      </w:r>
    </w:p>
    <w:p w14:paraId="091CCEB8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sudjelovanje u izvannastavnim glazbenim aktivnostima, nastupima i sl.</w:t>
      </w:r>
    </w:p>
    <w:p w14:paraId="3133307A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13D784AD" w14:textId="77777777" w:rsidR="009572C6" w:rsidRPr="009515D2" w:rsidRDefault="009572C6" w:rsidP="009572C6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Prati se:</w:t>
      </w:r>
    </w:p>
    <w:p w14:paraId="4E0997D8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savjesnost u redovitom obavljanju učeničkih obveza te pravovremeno ispunjavanje domaćih uradaka</w:t>
      </w:r>
    </w:p>
    <w:p w14:paraId="61131FBF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redovito pohađanje izvannastavnih aktivnosti</w:t>
      </w:r>
    </w:p>
    <w:p w14:paraId="35B5B9E7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17A9B2C1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 w:rsidRPr="00A63CF9">
        <w:rPr>
          <w:b/>
          <w:sz w:val="24"/>
        </w:rPr>
        <w:t>ODLIČAN (5)</w:t>
      </w:r>
    </w:p>
    <w:p w14:paraId="643B55CD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aktivno/redovito sudjeluje u nastavi, izvannastavnim aktivnostima, uvijek spreman na suradnju, prati glazbene događaje, posjećuje koncerte, kazalište</w:t>
      </w:r>
    </w:p>
    <w:p w14:paraId="53578272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5F343B9C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VRLO DOBAR (4)</w:t>
      </w:r>
    </w:p>
    <w:p w14:paraId="71DFB499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uglavnom sudjeluje u nastavi, izvannastavnim aktivnostima, uvijek spreman na suradnju, prati glazbene događaje, posjećuje koncerte, kazalište</w:t>
      </w:r>
    </w:p>
    <w:p w14:paraId="2E20451F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270893B3" w14:textId="77777777" w:rsidR="009572C6" w:rsidRDefault="009572C6" w:rsidP="009572C6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DOBAR (3)</w:t>
      </w:r>
    </w:p>
    <w:p w14:paraId="0F1700EA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uz poticaj aktivno/redovito sudjeluje u nastavi, izvannastavnim aktivnostima, djelomično je spreman na suradnju</w:t>
      </w:r>
    </w:p>
    <w:p w14:paraId="008ABE0B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65A965D7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DOBAR (2)</w:t>
      </w:r>
    </w:p>
    <w:p w14:paraId="2EB4CBA4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učestalo iziskuje pomoć učitelja za sudjelovanje u nastavnom procesu</w:t>
      </w:r>
    </w:p>
    <w:p w14:paraId="68F50C0C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1BDC0E6A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NEDOVOLJAN (1)</w:t>
      </w:r>
    </w:p>
    <w:p w14:paraId="6421BB1E" w14:textId="77777777" w:rsidR="009572C6" w:rsidRDefault="009572C6" w:rsidP="009572C6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neodgovorno se odnosi prema nastavnom procesu, odbija suradnju, niti na poticaj ne pokazuje zainteresiranost za bilo koji oblik glazbenog izražavanja, konstanto ometa sve aspekte odgojno obrazovnog procesa</w:t>
      </w:r>
    </w:p>
    <w:p w14:paraId="7D145A17" w14:textId="77777777" w:rsidR="002963DB" w:rsidRDefault="002963DB" w:rsidP="009572C6">
      <w:pPr>
        <w:pStyle w:val="Bezproreda"/>
        <w:spacing w:line="276" w:lineRule="auto"/>
        <w:jc w:val="both"/>
        <w:rPr>
          <w:sz w:val="24"/>
        </w:rPr>
      </w:pPr>
    </w:p>
    <w:p w14:paraId="10D12FA6" w14:textId="77777777" w:rsidR="002963DB" w:rsidRDefault="002963DB" w:rsidP="009572C6">
      <w:pPr>
        <w:pStyle w:val="Bezproreda"/>
        <w:spacing w:line="276" w:lineRule="auto"/>
        <w:jc w:val="both"/>
        <w:rPr>
          <w:sz w:val="24"/>
        </w:rPr>
      </w:pPr>
    </w:p>
    <w:p w14:paraId="441DC08E" w14:textId="77777777" w:rsidR="002963DB" w:rsidRDefault="002963DB" w:rsidP="002963DB">
      <w:pPr>
        <w:pStyle w:val="Bezproreda"/>
        <w:spacing w:line="276" w:lineRule="auto"/>
        <w:jc w:val="right"/>
        <w:rPr>
          <w:sz w:val="24"/>
        </w:rPr>
      </w:pPr>
      <w:r>
        <w:rPr>
          <w:sz w:val="24"/>
        </w:rPr>
        <w:t>Učitelj glazbene kulture:</w:t>
      </w:r>
    </w:p>
    <w:p w14:paraId="4470EBD7" w14:textId="77777777" w:rsidR="009572C6" w:rsidRPr="002963DB" w:rsidRDefault="002963DB" w:rsidP="002963DB">
      <w:pPr>
        <w:pStyle w:val="Bezproreda"/>
        <w:spacing w:line="276" w:lineRule="auto"/>
        <w:jc w:val="right"/>
        <w:rPr>
          <w:b/>
          <w:sz w:val="24"/>
        </w:rPr>
      </w:pPr>
      <w:r w:rsidRPr="002963DB">
        <w:rPr>
          <w:b/>
          <w:sz w:val="24"/>
        </w:rPr>
        <w:t>Vatroslav Maltar</w:t>
      </w:r>
      <w:r w:rsidR="00E1220F">
        <w:rPr>
          <w:b/>
          <w:sz w:val="24"/>
        </w:rPr>
        <w:t>, mag. mus.</w:t>
      </w:r>
    </w:p>
    <w:p w14:paraId="3B14724B" w14:textId="77777777" w:rsidR="009572C6" w:rsidRPr="009572C6" w:rsidRDefault="009572C6" w:rsidP="009572C6">
      <w:pPr>
        <w:pStyle w:val="Bezproreda"/>
        <w:spacing w:line="276" w:lineRule="auto"/>
        <w:jc w:val="both"/>
        <w:rPr>
          <w:sz w:val="24"/>
        </w:rPr>
      </w:pPr>
    </w:p>
    <w:p w14:paraId="1A718343" w14:textId="77777777" w:rsidR="009572C6" w:rsidRPr="009515D2" w:rsidRDefault="009572C6" w:rsidP="00AC5070">
      <w:pPr>
        <w:pStyle w:val="Bezproreda"/>
        <w:spacing w:line="276" w:lineRule="auto"/>
        <w:jc w:val="both"/>
        <w:rPr>
          <w:sz w:val="24"/>
        </w:rPr>
      </w:pPr>
    </w:p>
    <w:sectPr w:rsidR="009572C6" w:rsidRPr="0095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A5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F5"/>
    <w:rsid w:val="000D26A6"/>
    <w:rsid w:val="002963DB"/>
    <w:rsid w:val="004F70D8"/>
    <w:rsid w:val="00596AF5"/>
    <w:rsid w:val="006B3A58"/>
    <w:rsid w:val="009515D2"/>
    <w:rsid w:val="009572C6"/>
    <w:rsid w:val="009C433F"/>
    <w:rsid w:val="00A63CF9"/>
    <w:rsid w:val="00AC5070"/>
    <w:rsid w:val="00E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23FB"/>
  <w15:chartTrackingRefBased/>
  <w15:docId w15:val="{67151970-EB1A-446C-9BA9-13C074C1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4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ivanusic@gmail.com</dc:creator>
  <cp:keywords/>
  <dc:description/>
  <cp:lastModifiedBy>Korisnik</cp:lastModifiedBy>
  <cp:revision>2</cp:revision>
  <dcterms:created xsi:type="dcterms:W3CDTF">2020-10-20T10:40:00Z</dcterms:created>
  <dcterms:modified xsi:type="dcterms:W3CDTF">2020-10-20T10:40:00Z</dcterms:modified>
</cp:coreProperties>
</file>