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1B1803" w:rsidTr="001B1803">
        <w:tc>
          <w:tcPr>
            <w:tcW w:w="4219" w:type="dxa"/>
            <w:shd w:val="clear" w:color="auto" w:fill="auto"/>
          </w:tcPr>
          <w:p w:rsidR="001B1803" w:rsidRDefault="00966ACE" w:rsidP="00BF60B7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03" w:rsidRDefault="001B1803" w:rsidP="00BF60B7"/>
          <w:p w:rsidR="001B1803" w:rsidRDefault="001B1803" w:rsidP="00BF60B7"/>
          <w:p w:rsidR="001B1803" w:rsidRDefault="001B1803" w:rsidP="00BF60B7"/>
          <w:p w:rsidR="001B1803" w:rsidRDefault="001B1803" w:rsidP="00BF60B7"/>
        </w:tc>
        <w:tc>
          <w:tcPr>
            <w:tcW w:w="4643" w:type="dxa"/>
            <w:shd w:val="clear" w:color="auto" w:fill="auto"/>
          </w:tcPr>
          <w:p w:rsidR="001B1803" w:rsidRDefault="001B1803" w:rsidP="00BF60B7"/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>R e p u b l i k a  H r v a t s k 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 xml:space="preserve">   Varaždinska županija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Adresa: Visoko 20, 42 224 Visoko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bCs/>
                <w:color w:val="000000"/>
              </w:rPr>
              <w:t xml:space="preserve">  Osnovna škola Visoko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Tel: ravnateljica - (042) 628-113 ; tajništvo - (042) 628-150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B1803" w:rsidP="00103C6F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KLASA</w:t>
            </w:r>
            <w:r w:rsidR="0014636A" w:rsidRPr="00BB22BE">
              <w:rPr>
                <w:rFonts w:ascii="Ebrima" w:eastAsia="Times New Roman" w:hAnsi="Ebrima"/>
                <w:sz w:val="20"/>
              </w:rPr>
              <w:t>:</w:t>
            </w:r>
            <w:r w:rsidR="00E25C2D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003-06/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-01/1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Fax:  (042) 628-180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03C6F" w:rsidP="001B1803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URBROJ:</w:t>
            </w:r>
            <w:r w:rsidR="00442C65" w:rsidRPr="00BB22BE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2186-143-01-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</w:t>
            </w:r>
            <w:r w:rsidR="00B0100D">
              <w:rPr>
                <w:rFonts w:ascii="Ebrima" w:eastAsia="Times New Roman" w:hAnsi="Ebrima"/>
                <w:sz w:val="20"/>
              </w:rPr>
              <w:t>4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E-mail: skola@os-visoko.skole.hr</w:t>
            </w:r>
          </w:p>
        </w:tc>
      </w:tr>
      <w:tr w:rsidR="001B1803" w:rsidRPr="00FA5910" w:rsidTr="00D93B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4F0105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  <w:sz w:val="20"/>
              </w:rPr>
              <w:t>Visoko,</w:t>
            </w:r>
            <w:r w:rsidR="001A387D">
              <w:rPr>
                <w:rFonts w:ascii="Ebrima" w:eastAsia="Times New Roman" w:hAnsi="Ebrima"/>
                <w:color w:val="000000"/>
                <w:sz w:val="20"/>
              </w:rPr>
              <w:t xml:space="preserve"> </w:t>
            </w:r>
            <w:r w:rsidR="00B0100D">
              <w:rPr>
                <w:rFonts w:ascii="Ebrima" w:eastAsia="Times New Roman" w:hAnsi="Ebrima"/>
                <w:color w:val="000000"/>
                <w:sz w:val="20"/>
              </w:rPr>
              <w:t>3.7.2020.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OIB: 36884862347</w:t>
            </w:r>
          </w:p>
        </w:tc>
      </w:tr>
    </w:tbl>
    <w:p w:rsidR="00B0100D" w:rsidRDefault="00B0100D" w:rsidP="00F22A8D">
      <w:pPr>
        <w:spacing w:before="480" w:after="320" w:line="600" w:lineRule="auto"/>
        <w:contextualSpacing/>
        <w:rPr>
          <w:rFonts w:eastAsia="MS Gothic" w:cs="Calibri"/>
          <w:lang w:eastAsia="hr-HR"/>
        </w:rPr>
      </w:pPr>
    </w:p>
    <w:p w:rsidR="00F22A8D" w:rsidRPr="00F22A8D" w:rsidRDefault="00F22A8D" w:rsidP="00F22A8D">
      <w:pPr>
        <w:spacing w:before="480" w:after="320" w:line="600" w:lineRule="auto"/>
        <w:contextualSpacing/>
        <w:rPr>
          <w:rFonts w:eastAsia="MS Gothic" w:cs="Calibri"/>
          <w:sz w:val="24"/>
          <w:szCs w:val="24"/>
          <w:lang w:eastAsia="hr-HR"/>
        </w:rPr>
      </w:pPr>
      <w:r w:rsidRPr="00F22A8D">
        <w:rPr>
          <w:rFonts w:eastAsia="MS Gothic" w:cs="Calibri"/>
          <w:lang w:eastAsia="hr-HR"/>
        </w:rPr>
        <w:tab/>
      </w:r>
      <w:r w:rsidRPr="00F22A8D">
        <w:rPr>
          <w:rFonts w:eastAsia="MS Gothic" w:cs="Calibri"/>
          <w:sz w:val="24"/>
          <w:szCs w:val="24"/>
          <w:lang w:eastAsia="hr-HR"/>
        </w:rPr>
        <w:t>Temeljem članka 61. Statuta Osnovne škole Visoko sazivam sjednicu</w:t>
      </w:r>
    </w:p>
    <w:p w:rsidR="00F22A8D" w:rsidRPr="00B0100D" w:rsidRDefault="00F22A8D" w:rsidP="00F22A8D">
      <w:pPr>
        <w:spacing w:line="276" w:lineRule="auto"/>
        <w:jc w:val="center"/>
        <w:rPr>
          <w:rFonts w:cs="Calibri"/>
          <w:b/>
          <w:sz w:val="28"/>
          <w:szCs w:val="28"/>
        </w:rPr>
      </w:pPr>
      <w:r w:rsidRPr="00B0100D">
        <w:rPr>
          <w:rFonts w:cs="Calibri"/>
          <w:b/>
          <w:sz w:val="28"/>
          <w:szCs w:val="28"/>
        </w:rPr>
        <w:t>ŠKOLSKOG ODBORA</w:t>
      </w:r>
    </w:p>
    <w:p w:rsidR="00F22A8D" w:rsidRPr="00F22A8D" w:rsidRDefault="00F22A8D" w:rsidP="00F22A8D">
      <w:pPr>
        <w:spacing w:line="276" w:lineRule="auto"/>
        <w:jc w:val="center"/>
        <w:rPr>
          <w:rFonts w:cs="Calibri"/>
          <w:b/>
          <w:sz w:val="24"/>
          <w:szCs w:val="24"/>
        </w:rPr>
      </w:pPr>
    </w:p>
    <w:p w:rsidR="00F22A8D" w:rsidRPr="00F22A8D" w:rsidRDefault="00F22A8D" w:rsidP="00F22A8D">
      <w:pPr>
        <w:tabs>
          <w:tab w:val="left" w:pos="709"/>
        </w:tabs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  <w:t xml:space="preserve">Molimo Vas da se odazovete sjednici Školskog odbora u </w:t>
      </w:r>
      <w:r w:rsidR="00C8302F">
        <w:rPr>
          <w:rFonts w:cs="Calibri"/>
          <w:b/>
          <w:sz w:val="24"/>
          <w:szCs w:val="24"/>
        </w:rPr>
        <w:t>srijedu</w:t>
      </w:r>
      <w:r w:rsidRPr="00F22A8D">
        <w:rPr>
          <w:rFonts w:cs="Calibri"/>
          <w:b/>
          <w:sz w:val="24"/>
          <w:szCs w:val="24"/>
        </w:rPr>
        <w:t xml:space="preserve">, </w:t>
      </w:r>
      <w:r w:rsidR="00B0100D">
        <w:rPr>
          <w:rFonts w:cs="Calibri"/>
          <w:b/>
          <w:sz w:val="24"/>
          <w:szCs w:val="24"/>
        </w:rPr>
        <w:t>08. srpnja</w:t>
      </w:r>
      <w:r w:rsidRPr="00F22A8D">
        <w:rPr>
          <w:rFonts w:cs="Calibri"/>
          <w:b/>
          <w:sz w:val="24"/>
          <w:szCs w:val="24"/>
        </w:rPr>
        <w:t xml:space="preserve"> 20</w:t>
      </w:r>
      <w:r w:rsidR="00C8302F">
        <w:rPr>
          <w:rFonts w:cs="Calibri"/>
          <w:b/>
          <w:sz w:val="24"/>
          <w:szCs w:val="24"/>
        </w:rPr>
        <w:t>20</w:t>
      </w:r>
      <w:r w:rsidRPr="00F22A8D">
        <w:rPr>
          <w:rFonts w:cs="Calibri"/>
          <w:sz w:val="24"/>
          <w:szCs w:val="24"/>
        </w:rPr>
        <w:t xml:space="preserve">. godine s početkom </w:t>
      </w:r>
      <w:r w:rsidRPr="00885C73">
        <w:rPr>
          <w:rFonts w:cs="Calibri"/>
          <w:b/>
          <w:bCs/>
          <w:sz w:val="24"/>
          <w:szCs w:val="24"/>
        </w:rPr>
        <w:t xml:space="preserve">u  </w:t>
      </w:r>
      <w:r w:rsidR="00B0100D" w:rsidRPr="00885C73">
        <w:rPr>
          <w:rFonts w:cs="Calibri"/>
          <w:b/>
          <w:bCs/>
          <w:sz w:val="24"/>
          <w:szCs w:val="24"/>
        </w:rPr>
        <w:t>15.30</w:t>
      </w:r>
      <w:r w:rsidRPr="00885C73">
        <w:rPr>
          <w:rFonts w:cs="Calibri"/>
          <w:b/>
          <w:bCs/>
          <w:sz w:val="24"/>
          <w:szCs w:val="24"/>
        </w:rPr>
        <w:t xml:space="preserve">  sati.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</w:r>
      <w:r w:rsidRPr="00F22A8D">
        <w:rPr>
          <w:rFonts w:cs="Calibri"/>
          <w:sz w:val="24"/>
          <w:szCs w:val="24"/>
        </w:rPr>
        <w:tab/>
        <w:t xml:space="preserve">Za sjednicu predlažem sljedeći 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Default="00F22A8D" w:rsidP="00F22A8D">
      <w:pPr>
        <w:spacing w:line="276" w:lineRule="auto"/>
        <w:jc w:val="center"/>
        <w:rPr>
          <w:rFonts w:cs="Calibri"/>
          <w:b/>
          <w:bCs/>
          <w:szCs w:val="24"/>
        </w:rPr>
      </w:pPr>
      <w:r w:rsidRPr="00B0100D">
        <w:rPr>
          <w:rFonts w:cs="Calibri"/>
          <w:b/>
          <w:bCs/>
          <w:szCs w:val="24"/>
        </w:rPr>
        <w:t>DNEVNI RED</w:t>
      </w:r>
    </w:p>
    <w:p w:rsid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Izmjene i dopune Financijskog plana za 2020. godinu – izvjestiteljica Marija Štuljan, računovođa</w:t>
      </w:r>
    </w:p>
    <w:p w:rsid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Donošenje Polugodišnjeg financijskog obračuna za 2020. godinu - izvjestiteljica Marija Štuljan, računovođa</w:t>
      </w:r>
    </w:p>
    <w:p w:rsidR="00B0100D" w:rsidRPr="00B0100D" w:rsidRDefault="00B0100D" w:rsidP="00B0100D">
      <w:pPr>
        <w:numPr>
          <w:ilvl w:val="0"/>
          <w:numId w:val="27"/>
        </w:numPr>
        <w:rPr>
          <w:rFonts w:cs="Calibri"/>
          <w:b/>
          <w:bCs/>
        </w:rPr>
      </w:pPr>
      <w:r w:rsidRPr="00B0100D">
        <w:rPr>
          <w:rFonts w:cs="Calibri"/>
          <w:b/>
          <w:bCs/>
        </w:rPr>
        <w:t>Analiza uspjeha na kraju nastavne godine i nakon završenog dopunskog nastavnog rada – izvjestiteljica Nada Horvat, ravnateljica</w:t>
      </w:r>
    </w:p>
    <w:p w:rsidR="00B0100D" w:rsidRPr="00B0100D" w:rsidRDefault="00B0100D" w:rsidP="00B0100D">
      <w:pPr>
        <w:numPr>
          <w:ilvl w:val="0"/>
          <w:numId w:val="27"/>
        </w:numPr>
        <w:jc w:val="both"/>
        <w:rPr>
          <w:b/>
          <w:bCs/>
          <w:szCs w:val="24"/>
          <w:lang w:eastAsia="hr-HR"/>
        </w:rPr>
      </w:pPr>
      <w:r w:rsidRPr="00B0100D">
        <w:rPr>
          <w:b/>
          <w:bCs/>
          <w:szCs w:val="24"/>
          <w:lang w:eastAsia="hr-HR"/>
        </w:rPr>
        <w:t>Izvješće o realizaciji izvanučioničke nastave – izvjestiteljica Nada Horvat, ravnateljica</w:t>
      </w:r>
    </w:p>
    <w:p w:rsidR="00B0100D" w:rsidRP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Razno</w:t>
      </w:r>
    </w:p>
    <w:p w:rsidR="00F22A8D" w:rsidRPr="00F22A8D" w:rsidRDefault="00F22A8D" w:rsidP="00F22A8D">
      <w:pPr>
        <w:ind w:left="1080"/>
        <w:jc w:val="both"/>
        <w:rPr>
          <w:rFonts w:eastAsia="Times New Roman"/>
          <w:sz w:val="24"/>
          <w:szCs w:val="24"/>
          <w:lang w:eastAsia="hr-HR"/>
        </w:rPr>
      </w:pP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Predsjednik Školskog odbora:</w:t>
      </w: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                                                                                           </w:t>
      </w:r>
      <w:r w:rsidR="00885C73">
        <w:rPr>
          <w:rFonts w:cs="Calibri"/>
          <w:sz w:val="24"/>
          <w:szCs w:val="24"/>
        </w:rPr>
        <w:t>v.r.</w:t>
      </w:r>
      <w:r w:rsidRPr="00F22A8D">
        <w:rPr>
          <w:rFonts w:cs="Calibri"/>
          <w:sz w:val="24"/>
          <w:szCs w:val="24"/>
        </w:rPr>
        <w:t xml:space="preserve">  Zlatko Rusan, dipl. ing. geotehnike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Pr="00885C73" w:rsidRDefault="00F22A8D" w:rsidP="00F22A8D">
      <w:pPr>
        <w:spacing w:line="276" w:lineRule="auto"/>
        <w:rPr>
          <w:rFonts w:cs="Calibri"/>
          <w:b/>
          <w:bCs/>
          <w:sz w:val="24"/>
          <w:szCs w:val="24"/>
        </w:rPr>
      </w:pPr>
      <w:r w:rsidRPr="00885C73">
        <w:rPr>
          <w:rFonts w:cs="Calibri"/>
          <w:b/>
          <w:bCs/>
          <w:sz w:val="24"/>
          <w:szCs w:val="24"/>
        </w:rPr>
        <w:t>Dostaviti: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Rusanu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Mariji Štuljan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Metki Adeli Metlikovec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Mirjani Piskač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Željkici Deglin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Hadroviću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Mariu Šturbeku</w:t>
      </w:r>
    </w:p>
    <w:p w:rsid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Nadi Horvat</w:t>
      </w:r>
    </w:p>
    <w:p w:rsidR="00D13428" w:rsidRPr="00F22A8D" w:rsidRDefault="00D13428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Vanji Pintač</w:t>
      </w:r>
    </w:p>
    <w:p w:rsidR="00E25C2D" w:rsidRPr="00750FB0" w:rsidRDefault="00E25C2D" w:rsidP="00B25C23">
      <w:pPr>
        <w:jc w:val="center"/>
      </w:pPr>
    </w:p>
    <w:sectPr w:rsidR="00E25C2D" w:rsidRPr="00750FB0" w:rsidSect="001A387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4E78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021C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B75"/>
    <w:multiLevelType w:val="hybridMultilevel"/>
    <w:tmpl w:val="64266E6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64C"/>
    <w:multiLevelType w:val="hybridMultilevel"/>
    <w:tmpl w:val="EB526E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04BB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550643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6536F33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9700F6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B536737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F545C3"/>
    <w:multiLevelType w:val="hybridMultilevel"/>
    <w:tmpl w:val="D674C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63BF8"/>
    <w:multiLevelType w:val="hybridMultilevel"/>
    <w:tmpl w:val="D4508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</w:num>
  <w:num w:numId="12">
    <w:abstractNumId w:val="2"/>
  </w:num>
  <w:num w:numId="13">
    <w:abstractNumId w:val="13"/>
  </w:num>
  <w:num w:numId="14">
    <w:abstractNumId w:val="10"/>
  </w:num>
  <w:num w:numId="15">
    <w:abstractNumId w:val="16"/>
  </w:num>
  <w:num w:numId="16">
    <w:abstractNumId w:val="0"/>
  </w:num>
  <w:num w:numId="17">
    <w:abstractNumId w:val="15"/>
  </w:num>
  <w:num w:numId="18">
    <w:abstractNumId w:val="1"/>
  </w:num>
  <w:num w:numId="19">
    <w:abstractNumId w:val="16"/>
  </w:num>
  <w:num w:numId="20">
    <w:abstractNumId w:val="4"/>
  </w:num>
  <w:num w:numId="21">
    <w:abstractNumId w:val="7"/>
  </w:num>
  <w:num w:numId="22">
    <w:abstractNumId w:val="20"/>
  </w:num>
  <w:num w:numId="23">
    <w:abstractNumId w:val="18"/>
  </w:num>
  <w:num w:numId="24">
    <w:abstractNumId w:val="3"/>
  </w:num>
  <w:num w:numId="25">
    <w:abstractNumId w:val="14"/>
  </w:num>
  <w:num w:numId="26">
    <w:abstractNumId w:val="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E0"/>
    <w:rsid w:val="00016048"/>
    <w:rsid w:val="00052009"/>
    <w:rsid w:val="00090A9B"/>
    <w:rsid w:val="00103C6F"/>
    <w:rsid w:val="0014636A"/>
    <w:rsid w:val="001776C1"/>
    <w:rsid w:val="00180478"/>
    <w:rsid w:val="001A387D"/>
    <w:rsid w:val="001B1803"/>
    <w:rsid w:val="001C32C2"/>
    <w:rsid w:val="001C3C9C"/>
    <w:rsid w:val="001C6986"/>
    <w:rsid w:val="001F3F8D"/>
    <w:rsid w:val="00262423"/>
    <w:rsid w:val="00316B5F"/>
    <w:rsid w:val="00346FF9"/>
    <w:rsid w:val="003B12AD"/>
    <w:rsid w:val="003E5277"/>
    <w:rsid w:val="0042290F"/>
    <w:rsid w:val="00442C65"/>
    <w:rsid w:val="00493761"/>
    <w:rsid w:val="004A4E37"/>
    <w:rsid w:val="004F0105"/>
    <w:rsid w:val="00521E5F"/>
    <w:rsid w:val="0056089F"/>
    <w:rsid w:val="00573D5C"/>
    <w:rsid w:val="005E6B83"/>
    <w:rsid w:val="006C4372"/>
    <w:rsid w:val="006D1ED8"/>
    <w:rsid w:val="006E0CB2"/>
    <w:rsid w:val="007101FC"/>
    <w:rsid w:val="00750FB0"/>
    <w:rsid w:val="007F724F"/>
    <w:rsid w:val="00815787"/>
    <w:rsid w:val="00871ABB"/>
    <w:rsid w:val="00885C73"/>
    <w:rsid w:val="008A24DD"/>
    <w:rsid w:val="008A4D0B"/>
    <w:rsid w:val="008F0368"/>
    <w:rsid w:val="00921CDA"/>
    <w:rsid w:val="009338F3"/>
    <w:rsid w:val="00966ACE"/>
    <w:rsid w:val="00A4509F"/>
    <w:rsid w:val="00AB53C8"/>
    <w:rsid w:val="00AC3DEC"/>
    <w:rsid w:val="00AF34D0"/>
    <w:rsid w:val="00B0100D"/>
    <w:rsid w:val="00B25C23"/>
    <w:rsid w:val="00B4647E"/>
    <w:rsid w:val="00BB22BE"/>
    <w:rsid w:val="00BD532C"/>
    <w:rsid w:val="00BE6AB3"/>
    <w:rsid w:val="00BF60B7"/>
    <w:rsid w:val="00C524CE"/>
    <w:rsid w:val="00C52B34"/>
    <w:rsid w:val="00C8302F"/>
    <w:rsid w:val="00C905E0"/>
    <w:rsid w:val="00CC3576"/>
    <w:rsid w:val="00CE16EE"/>
    <w:rsid w:val="00CE752F"/>
    <w:rsid w:val="00D13428"/>
    <w:rsid w:val="00D24FED"/>
    <w:rsid w:val="00D40A74"/>
    <w:rsid w:val="00D5466B"/>
    <w:rsid w:val="00D93B3A"/>
    <w:rsid w:val="00DE1846"/>
    <w:rsid w:val="00E25C2D"/>
    <w:rsid w:val="00EA144B"/>
    <w:rsid w:val="00EB42C8"/>
    <w:rsid w:val="00EC0856"/>
    <w:rsid w:val="00F17566"/>
    <w:rsid w:val="00F22A8D"/>
    <w:rsid w:val="00F64632"/>
    <w:rsid w:val="00FA4F2E"/>
    <w:rsid w:val="00FA5910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51A7D-DB5F-439C-95DB-A531FC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42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A7EE-3084-4CD5-90DD-38FEFA17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Korisnik</cp:lastModifiedBy>
  <cp:revision>2</cp:revision>
  <cp:lastPrinted>2019-09-03T11:48:00Z</cp:lastPrinted>
  <dcterms:created xsi:type="dcterms:W3CDTF">2020-07-03T11:55:00Z</dcterms:created>
  <dcterms:modified xsi:type="dcterms:W3CDTF">2020-07-03T11:55:00Z</dcterms:modified>
</cp:coreProperties>
</file>