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60A3" w14:textId="3BD4F684" w:rsidR="00AE072D" w:rsidRDefault="00B01E5D" w:rsidP="00B01E5D">
      <w:pPr>
        <w:jc w:val="center"/>
        <w:rPr>
          <w:b/>
          <w:bCs/>
          <w:color w:val="000099"/>
          <w:sz w:val="32"/>
          <w:szCs w:val="32"/>
        </w:rPr>
      </w:pPr>
      <w:r w:rsidRPr="00B01E5D">
        <w:rPr>
          <w:b/>
          <w:bCs/>
          <w:color w:val="000099"/>
          <w:sz w:val="32"/>
          <w:szCs w:val="32"/>
        </w:rPr>
        <w:t>GODIŠNJI KALENDAR RADA</w:t>
      </w:r>
    </w:p>
    <w:p w14:paraId="740201F6" w14:textId="0C123CAC" w:rsidR="00742621" w:rsidRDefault="00742621" w:rsidP="00B01E5D">
      <w:pPr>
        <w:jc w:val="center"/>
        <w:rPr>
          <w:b/>
          <w:bCs/>
          <w:color w:val="000099"/>
          <w:sz w:val="32"/>
          <w:szCs w:val="32"/>
        </w:rPr>
      </w:pPr>
    </w:p>
    <w:p w14:paraId="32AE412A" w14:textId="77777777" w:rsidR="00742621" w:rsidRDefault="00742621" w:rsidP="00B01E5D">
      <w:pPr>
        <w:jc w:val="center"/>
        <w:rPr>
          <w:b/>
          <w:bCs/>
          <w:color w:val="000099"/>
          <w:sz w:val="32"/>
          <w:szCs w:val="32"/>
        </w:rPr>
      </w:pPr>
    </w:p>
    <w:tbl>
      <w:tblPr>
        <w:tblpPr w:leftFromText="180" w:rightFromText="180" w:vertAnchor="page" w:horzAnchor="margin" w:tblpY="1516"/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075"/>
        <w:gridCol w:w="904"/>
        <w:gridCol w:w="1076"/>
        <w:gridCol w:w="1080"/>
        <w:gridCol w:w="968"/>
        <w:gridCol w:w="1276"/>
      </w:tblGrid>
      <w:tr w:rsidR="00742621" w14:paraId="017D25AD" w14:textId="77777777" w:rsidTr="00742621">
        <w:trPr>
          <w:cantSplit/>
          <w:trHeight w:val="5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B8F" w14:textId="77777777" w:rsidR="00742621" w:rsidRDefault="00742621" w:rsidP="00742621">
            <w:pPr>
              <w:jc w:val="both"/>
              <w:rPr>
                <w:b/>
              </w:rPr>
            </w:pPr>
          </w:p>
          <w:p w14:paraId="2B0687BB" w14:textId="77777777" w:rsidR="00742621" w:rsidRDefault="00742621" w:rsidP="00742621">
            <w:pPr>
              <w:jc w:val="both"/>
              <w:rPr>
                <w:b/>
              </w:rPr>
            </w:pPr>
          </w:p>
          <w:p w14:paraId="3491CF0D" w14:textId="77777777" w:rsidR="00742621" w:rsidRDefault="00742621" w:rsidP="00742621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14:paraId="58C0EF73" w14:textId="77777777" w:rsidR="00742621" w:rsidRDefault="00742621" w:rsidP="00742621">
            <w:pPr>
              <w:jc w:val="both"/>
              <w:rPr>
                <w:b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04C9" w14:textId="77777777" w:rsidR="00742621" w:rsidRDefault="00742621" w:rsidP="00742621">
            <w:pPr>
              <w:jc w:val="both"/>
              <w:rPr>
                <w:b/>
              </w:rPr>
            </w:pPr>
          </w:p>
          <w:p w14:paraId="61579671" w14:textId="77777777" w:rsidR="00742621" w:rsidRDefault="00742621" w:rsidP="00742621">
            <w:pPr>
              <w:jc w:val="both"/>
              <w:rPr>
                <w:b/>
              </w:rPr>
            </w:pPr>
          </w:p>
          <w:p w14:paraId="78335DF7" w14:textId="77777777" w:rsidR="00742621" w:rsidRDefault="00742621" w:rsidP="00742621">
            <w:pPr>
              <w:jc w:val="both"/>
              <w:rPr>
                <w:b/>
              </w:rPr>
            </w:pPr>
          </w:p>
          <w:p w14:paraId="65A8C2AA" w14:textId="77777777" w:rsidR="00742621" w:rsidRDefault="00742621" w:rsidP="00742621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4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F05E" w14:textId="1DD24C19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FC3F" w14:textId="77777777" w:rsidR="00742621" w:rsidRDefault="00742621" w:rsidP="00742621">
            <w:pPr>
              <w:jc w:val="both"/>
              <w:rPr>
                <w:b/>
              </w:rPr>
            </w:pPr>
          </w:p>
          <w:p w14:paraId="6846DC45" w14:textId="77777777" w:rsidR="00742621" w:rsidRDefault="00742621" w:rsidP="00742621">
            <w:pPr>
              <w:jc w:val="both"/>
            </w:pPr>
            <w:r>
              <w:rPr>
                <w:b/>
              </w:rPr>
              <w:t>Broj nastavnih  tjedana</w:t>
            </w:r>
          </w:p>
        </w:tc>
      </w:tr>
      <w:tr w:rsidR="00742621" w14:paraId="0A3A1D28" w14:textId="77777777" w:rsidTr="00742621">
        <w:trPr>
          <w:cantSplit/>
          <w:trHeight w:val="68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12D3" w14:textId="77777777" w:rsidR="00742621" w:rsidRDefault="00742621" w:rsidP="00742621">
            <w:pPr>
              <w:jc w:val="both"/>
              <w:rPr>
                <w:b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EC3D" w14:textId="77777777" w:rsidR="00742621" w:rsidRDefault="00742621" w:rsidP="00742621">
            <w:pPr>
              <w:jc w:val="both"/>
              <w:rPr>
                <w:b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BF51" w14:textId="77777777" w:rsidR="00742621" w:rsidRDefault="00742621" w:rsidP="00742621">
            <w:pPr>
              <w:jc w:val="both"/>
              <w:rPr>
                <w:b/>
                <w:sz w:val="18"/>
                <w:szCs w:val="18"/>
              </w:rPr>
            </w:pPr>
          </w:p>
          <w:p w14:paraId="08547A7E" w14:textId="77777777" w:rsidR="00742621" w:rsidRDefault="00742621" w:rsidP="00742621">
            <w:pPr>
              <w:jc w:val="both"/>
            </w:pPr>
            <w:r>
              <w:rPr>
                <w:b/>
                <w:sz w:val="18"/>
                <w:szCs w:val="18"/>
              </w:rPr>
              <w:t>Radnih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F51D" w14:textId="50697BF8" w:rsidR="00742621" w:rsidRDefault="00742621" w:rsidP="00742621">
            <w:pPr>
              <w:jc w:val="both"/>
              <w:rPr>
                <w:b/>
                <w:sz w:val="16"/>
              </w:rPr>
            </w:pPr>
          </w:p>
          <w:p w14:paraId="16271C00" w14:textId="77777777" w:rsidR="00742621" w:rsidRDefault="00742621" w:rsidP="0074262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Nastavnih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E3E5" w14:textId="77777777" w:rsidR="00742621" w:rsidRPr="001359B8" w:rsidRDefault="00742621" w:rsidP="00742621">
            <w:pPr>
              <w:jc w:val="both"/>
              <w:rPr>
                <w:b/>
                <w:sz w:val="14"/>
                <w:szCs w:val="22"/>
              </w:rPr>
            </w:pPr>
          </w:p>
          <w:p w14:paraId="7A58B55C" w14:textId="77777777" w:rsidR="00742621" w:rsidRDefault="00742621" w:rsidP="0074262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Neradnih  i</w:t>
            </w:r>
          </w:p>
          <w:p w14:paraId="38327D4A" w14:textId="77777777" w:rsidR="00742621" w:rsidRDefault="00742621" w:rsidP="0074262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blagdana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44E5" w14:textId="77777777" w:rsidR="00742621" w:rsidRDefault="00742621" w:rsidP="00742621">
            <w:pPr>
              <w:jc w:val="both"/>
              <w:rPr>
                <w:b/>
                <w:sz w:val="16"/>
              </w:rPr>
            </w:pPr>
          </w:p>
          <w:p w14:paraId="2648C3D5" w14:textId="77777777" w:rsidR="00742621" w:rsidRDefault="00742621" w:rsidP="0074262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Učeničkih</w:t>
            </w:r>
          </w:p>
          <w:p w14:paraId="508D9686" w14:textId="77777777" w:rsidR="00742621" w:rsidRDefault="00742621" w:rsidP="0074262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praznika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6BD8" w14:textId="77777777" w:rsidR="00742621" w:rsidRDefault="00742621" w:rsidP="00742621">
            <w:pPr>
              <w:jc w:val="both"/>
              <w:rPr>
                <w:b/>
              </w:rPr>
            </w:pPr>
          </w:p>
        </w:tc>
      </w:tr>
      <w:tr w:rsidR="00742621" w14:paraId="01D46711" w14:textId="77777777" w:rsidTr="00742621">
        <w:trPr>
          <w:cantSplit/>
          <w:trHeight w:val="798"/>
        </w:trPr>
        <w:tc>
          <w:tcPr>
            <w:tcW w:w="255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3948" w14:textId="77777777" w:rsidR="00742621" w:rsidRDefault="00742621" w:rsidP="00742621">
            <w:pPr>
              <w:jc w:val="center"/>
              <w:rPr>
                <w:b/>
              </w:rPr>
            </w:pPr>
          </w:p>
          <w:p w14:paraId="490B705F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I. POLUGODIŠTE:</w:t>
            </w:r>
          </w:p>
          <w:p w14:paraId="56E2D808" w14:textId="77777777" w:rsidR="00742621" w:rsidRDefault="00742621" w:rsidP="00742621">
            <w:pPr>
              <w:jc w:val="center"/>
              <w:rPr>
                <w:b/>
              </w:rPr>
            </w:pPr>
            <w:r w:rsidRPr="009E23DC">
              <w:rPr>
                <w:b/>
                <w:color w:val="000099"/>
              </w:rPr>
              <w:t>6.9. – 23.12.2021</w:t>
            </w:r>
            <w:r>
              <w:rPr>
                <w:b/>
              </w:rPr>
              <w:t>.</w:t>
            </w:r>
          </w:p>
          <w:p w14:paraId="57869DD8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JESENSKI ODMOR:</w:t>
            </w:r>
          </w:p>
          <w:p w14:paraId="626259BC" w14:textId="77777777" w:rsidR="00742621" w:rsidRPr="009E23DC" w:rsidRDefault="00742621" w:rsidP="00742621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2.11. – 3.11.2021.</w:t>
            </w:r>
          </w:p>
          <w:p w14:paraId="72195B35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ZIMSKI ODMOR:</w:t>
            </w:r>
          </w:p>
          <w:p w14:paraId="51CCFF42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Prvi dio:</w:t>
            </w:r>
          </w:p>
          <w:p w14:paraId="40695C52" w14:textId="77777777" w:rsidR="00742621" w:rsidRPr="009E23DC" w:rsidRDefault="00742621" w:rsidP="00742621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24.12.2021.-7.1.2022.</w:t>
            </w:r>
          </w:p>
          <w:p w14:paraId="25078B5C" w14:textId="77777777" w:rsidR="00742621" w:rsidRDefault="00742621" w:rsidP="00742621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0C88" w14:textId="77777777" w:rsidR="00742621" w:rsidRDefault="00742621" w:rsidP="00742621">
            <w:pPr>
              <w:jc w:val="both"/>
              <w:rPr>
                <w:b/>
                <w:sz w:val="20"/>
              </w:rPr>
            </w:pPr>
          </w:p>
          <w:p w14:paraId="3E3F9B84" w14:textId="77777777" w:rsidR="00742621" w:rsidRDefault="00742621" w:rsidP="00742621">
            <w:pPr>
              <w:jc w:val="both"/>
              <w:rPr>
                <w:b/>
                <w:sz w:val="20"/>
              </w:rPr>
            </w:pPr>
          </w:p>
          <w:p w14:paraId="293DF630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1A641B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F4364" w14:textId="58C177ED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91629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42400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5C648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42621" w14:paraId="5D449FEA" w14:textId="77777777" w:rsidTr="00742621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9F69" w14:textId="77777777" w:rsidR="00742621" w:rsidRDefault="00742621" w:rsidP="00742621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6DBE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E066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82BE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9D1F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8FE5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11AA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42621" w14:paraId="6683D402" w14:textId="77777777" w:rsidTr="00742621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C932" w14:textId="77777777" w:rsidR="00742621" w:rsidRDefault="00742621" w:rsidP="00742621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604D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3B58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82D9" w14:textId="187ABBC9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D8A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A7C1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64AE5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42621" w14:paraId="751D71F0" w14:textId="77777777" w:rsidTr="00742621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3FFE" w14:textId="77777777" w:rsidR="00742621" w:rsidRDefault="00742621" w:rsidP="00742621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F4D3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1EAA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3BB3" w14:textId="33D9B9CB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F0A2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4FF1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A943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42621" w14:paraId="230A837B" w14:textId="77777777" w:rsidTr="00742621">
        <w:trPr>
          <w:cantSplit/>
          <w:trHeight w:val="375"/>
        </w:trPr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F51C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U K U P N O</w:t>
            </w:r>
          </w:p>
          <w:p w14:paraId="3DCFDC75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I. polugodište</w:t>
            </w: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5190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</w:p>
          <w:p w14:paraId="19CAF215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122</w:t>
            </w:r>
          </w:p>
          <w:p w14:paraId="19B5D145" w14:textId="77777777" w:rsidR="00742621" w:rsidRDefault="00742621" w:rsidP="00742621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FC09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86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D969" w14:textId="4926F4B2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75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5999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36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353A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11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A219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14</w:t>
            </w:r>
          </w:p>
        </w:tc>
      </w:tr>
      <w:tr w:rsidR="00742621" w14:paraId="4FE6DE8B" w14:textId="77777777" w:rsidTr="00742621">
        <w:trPr>
          <w:cantSplit/>
          <w:trHeight w:val="375"/>
        </w:trPr>
        <w:tc>
          <w:tcPr>
            <w:tcW w:w="25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DCD3" w14:textId="77777777" w:rsidR="00742621" w:rsidRDefault="00742621" w:rsidP="00742621">
            <w:pPr>
              <w:jc w:val="center"/>
              <w:rPr>
                <w:b/>
              </w:rPr>
            </w:pPr>
          </w:p>
          <w:p w14:paraId="1CBE6E02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II. POLUGODIŠTE</w:t>
            </w:r>
          </w:p>
          <w:p w14:paraId="508F1705" w14:textId="77777777" w:rsidR="00742621" w:rsidRPr="009E23DC" w:rsidRDefault="00742621" w:rsidP="00742621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10.1. – 21.6.2022.</w:t>
            </w:r>
          </w:p>
          <w:p w14:paraId="1C7301EC" w14:textId="77777777" w:rsidR="00742621" w:rsidRDefault="00742621" w:rsidP="00742621">
            <w:pPr>
              <w:jc w:val="center"/>
              <w:rPr>
                <w:b/>
              </w:rPr>
            </w:pPr>
          </w:p>
          <w:p w14:paraId="031D6BD1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ZIIMSKI ODMOR:</w:t>
            </w:r>
          </w:p>
          <w:p w14:paraId="1ABDE36E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Drugi dio:</w:t>
            </w:r>
          </w:p>
          <w:p w14:paraId="01CAB6C7" w14:textId="77777777" w:rsidR="00742621" w:rsidRPr="009E23DC" w:rsidRDefault="00742621" w:rsidP="00742621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21.2. – 25.2.2022.</w:t>
            </w:r>
          </w:p>
          <w:p w14:paraId="58D2A32B" w14:textId="77777777" w:rsidR="00742621" w:rsidRDefault="00742621" w:rsidP="00742621">
            <w:pPr>
              <w:jc w:val="center"/>
              <w:rPr>
                <w:b/>
              </w:rPr>
            </w:pPr>
          </w:p>
          <w:p w14:paraId="23CA8F47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PROLJETNI ODMOR:</w:t>
            </w:r>
          </w:p>
          <w:p w14:paraId="2CE75B6E" w14:textId="77777777" w:rsidR="00742621" w:rsidRPr="009E23DC" w:rsidRDefault="00742621" w:rsidP="00742621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14.4. – 22.4.</w:t>
            </w:r>
          </w:p>
          <w:p w14:paraId="42AB4D1F" w14:textId="77777777" w:rsidR="00742621" w:rsidRDefault="00742621" w:rsidP="00742621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8703" w14:textId="77777777" w:rsidR="00742621" w:rsidRDefault="00742621" w:rsidP="00742621">
            <w:pPr>
              <w:jc w:val="both"/>
              <w:rPr>
                <w:b/>
                <w:sz w:val="20"/>
              </w:rPr>
            </w:pPr>
          </w:p>
          <w:p w14:paraId="4EDA5561" w14:textId="77777777" w:rsidR="00742621" w:rsidRDefault="00742621" w:rsidP="00742621">
            <w:pPr>
              <w:jc w:val="both"/>
              <w:rPr>
                <w:b/>
                <w:sz w:val="20"/>
              </w:rPr>
            </w:pPr>
          </w:p>
          <w:p w14:paraId="290A5B88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3C76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3C5B" w14:textId="08EB1F24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3F75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4185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793C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42621" w14:paraId="0B40889F" w14:textId="77777777" w:rsidTr="00742621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5BFA" w14:textId="77777777" w:rsidR="00742621" w:rsidRDefault="00742621" w:rsidP="00742621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6BB9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733F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05F7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928B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D915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B467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42621" w14:paraId="44668342" w14:textId="77777777" w:rsidTr="00742621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EDE4" w14:textId="77777777" w:rsidR="00742621" w:rsidRDefault="00742621" w:rsidP="00742621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0B29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FABD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EC25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05DC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8829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726D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42621" w14:paraId="1D1AE37D" w14:textId="77777777" w:rsidTr="00742621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55A4" w14:textId="77777777" w:rsidR="00742621" w:rsidRDefault="00742621" w:rsidP="00742621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462C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FEC5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9DE9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E564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D69D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2218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42621" w14:paraId="314F6D7E" w14:textId="77777777" w:rsidTr="00742621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F420" w14:textId="77777777" w:rsidR="00742621" w:rsidRDefault="00742621" w:rsidP="00742621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2E91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3A56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978F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2A21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2461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88C2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42621" w14:paraId="7929BF6F" w14:textId="77777777" w:rsidTr="00742621">
        <w:trPr>
          <w:cantSplit/>
          <w:trHeight w:val="375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4DA5" w14:textId="77777777" w:rsidR="00742621" w:rsidRDefault="00742621" w:rsidP="00742621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88BC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6D4F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67CF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508F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480D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0D38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42621" w14:paraId="7CE85F0B" w14:textId="77777777" w:rsidTr="00742621">
        <w:trPr>
          <w:cantSplit/>
          <w:trHeight w:val="375"/>
        </w:trPr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F7F7" w14:textId="77777777" w:rsidR="00742621" w:rsidRPr="001359B8" w:rsidRDefault="00742621" w:rsidP="00742621">
            <w:pPr>
              <w:pStyle w:val="Naslov4"/>
              <w:spacing w:before="0" w:after="0"/>
              <w:jc w:val="center"/>
              <w:rPr>
                <w:color w:val="2E0FB1"/>
                <w:sz w:val="12"/>
                <w:szCs w:val="8"/>
                <w:lang w:val="hr-HR"/>
              </w:rPr>
            </w:pPr>
          </w:p>
          <w:p w14:paraId="4DB29546" w14:textId="77777777" w:rsidR="00742621" w:rsidRDefault="00742621" w:rsidP="00742621">
            <w:pPr>
              <w:pStyle w:val="Naslov4"/>
              <w:spacing w:before="0" w:after="0"/>
              <w:jc w:val="center"/>
              <w:rPr>
                <w:color w:val="2E0FB1"/>
                <w:lang w:val="hr-HR"/>
              </w:rPr>
            </w:pPr>
            <w:bookmarkStart w:id="0" w:name="_Toc527374406"/>
            <w:r>
              <w:rPr>
                <w:color w:val="2E0FB1"/>
                <w:lang w:val="hr-HR"/>
              </w:rPr>
              <w:t>U K U P N O</w:t>
            </w:r>
            <w:bookmarkEnd w:id="0"/>
          </w:p>
          <w:p w14:paraId="57157066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II. polugodište</w:t>
            </w:r>
          </w:p>
          <w:p w14:paraId="6C85EE51" w14:textId="77777777" w:rsidR="00742621" w:rsidRPr="001359B8" w:rsidRDefault="00742621" w:rsidP="00742621">
            <w:pPr>
              <w:jc w:val="center"/>
              <w:rPr>
                <w:b/>
                <w:color w:val="2E0FB1"/>
                <w:sz w:val="8"/>
                <w:szCs w:val="8"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7D87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181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97A8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124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EC49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103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87B5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57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06C5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21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6925" w14:textId="77777777" w:rsidR="00742621" w:rsidRDefault="00742621" w:rsidP="00742621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21</w:t>
            </w:r>
          </w:p>
        </w:tc>
      </w:tr>
      <w:tr w:rsidR="00742621" w14:paraId="0999D1F8" w14:textId="77777777" w:rsidTr="00742621">
        <w:trPr>
          <w:cantSplit/>
          <w:trHeight w:val="375"/>
        </w:trPr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2872" w14:textId="77777777" w:rsidR="00742621" w:rsidRPr="001359B8" w:rsidRDefault="00742621" w:rsidP="00742621">
            <w:pPr>
              <w:pStyle w:val="Naslov4"/>
              <w:spacing w:before="0" w:after="0"/>
              <w:jc w:val="center"/>
              <w:rPr>
                <w:color w:val="341387"/>
                <w:sz w:val="10"/>
                <w:szCs w:val="10"/>
                <w:lang w:val="hr-HR"/>
              </w:rPr>
            </w:pPr>
          </w:p>
          <w:p w14:paraId="1D839C92" w14:textId="77777777" w:rsidR="00742621" w:rsidRDefault="00742621" w:rsidP="00742621">
            <w:pPr>
              <w:pStyle w:val="Naslov4"/>
              <w:spacing w:before="0" w:after="0"/>
              <w:jc w:val="center"/>
              <w:rPr>
                <w:color w:val="341387"/>
                <w:sz w:val="28"/>
                <w:szCs w:val="28"/>
                <w:lang w:val="hr-HR"/>
              </w:rPr>
            </w:pPr>
            <w:bookmarkStart w:id="1" w:name="_Toc527374407"/>
            <w:r>
              <w:rPr>
                <w:color w:val="341387"/>
                <w:sz w:val="28"/>
                <w:szCs w:val="28"/>
                <w:lang w:val="hr-HR"/>
              </w:rPr>
              <w:t>U K U P N O</w:t>
            </w:r>
            <w:bookmarkEnd w:id="1"/>
          </w:p>
          <w:p w14:paraId="5D1A49F4" w14:textId="77777777" w:rsidR="00742621" w:rsidRDefault="00742621" w:rsidP="00742621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I. i II. polugodište:</w:t>
            </w:r>
          </w:p>
          <w:p w14:paraId="54940954" w14:textId="77777777" w:rsidR="00742621" w:rsidRPr="001359B8" w:rsidRDefault="00742621" w:rsidP="00742621">
            <w:pPr>
              <w:jc w:val="center"/>
              <w:rPr>
                <w:b/>
                <w:color w:val="341387"/>
                <w:sz w:val="8"/>
                <w:szCs w:val="8"/>
              </w:rPr>
            </w:pPr>
          </w:p>
        </w:tc>
        <w:tc>
          <w:tcPr>
            <w:tcW w:w="107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C6BD" w14:textId="77777777" w:rsidR="00742621" w:rsidRDefault="00742621" w:rsidP="00742621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303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17BB" w14:textId="77777777" w:rsidR="00742621" w:rsidRDefault="00742621" w:rsidP="00742621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210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16F5" w14:textId="77777777" w:rsidR="00742621" w:rsidRDefault="00742621" w:rsidP="00742621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178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8D6B" w14:textId="77777777" w:rsidR="00742621" w:rsidRDefault="00742621" w:rsidP="00742621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93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2899" w14:textId="77777777" w:rsidR="00742621" w:rsidRDefault="00742621" w:rsidP="00742621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508B" w14:textId="77777777" w:rsidR="00742621" w:rsidRDefault="00742621" w:rsidP="00742621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35</w:t>
            </w:r>
          </w:p>
        </w:tc>
      </w:tr>
      <w:tr w:rsidR="00742621" w14:paraId="7A37F28C" w14:textId="77777777" w:rsidTr="00742621">
        <w:trPr>
          <w:cantSplit/>
          <w:trHeight w:val="376"/>
        </w:trPr>
        <w:tc>
          <w:tcPr>
            <w:tcW w:w="2552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D91A" w14:textId="77777777" w:rsidR="00742621" w:rsidRDefault="00742621" w:rsidP="00742621">
            <w:pPr>
              <w:jc w:val="center"/>
              <w:rPr>
                <w:b/>
              </w:rPr>
            </w:pPr>
          </w:p>
          <w:p w14:paraId="6D4DBB9F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LJETNI ODMOR:</w:t>
            </w:r>
          </w:p>
          <w:p w14:paraId="5A23A24B" w14:textId="77777777" w:rsidR="00742621" w:rsidRDefault="00742621" w:rsidP="00742621">
            <w:pPr>
              <w:jc w:val="center"/>
              <w:rPr>
                <w:b/>
              </w:rPr>
            </w:pPr>
            <w:r w:rsidRPr="009E23DC">
              <w:rPr>
                <w:b/>
                <w:color w:val="000099"/>
              </w:rPr>
              <w:t>23.6. – 31.8.2022.</w:t>
            </w:r>
          </w:p>
        </w:tc>
        <w:tc>
          <w:tcPr>
            <w:tcW w:w="107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07DE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8358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D3E9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5EBF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9BB5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2BD2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42621" w14:paraId="1F6C60B2" w14:textId="77777777" w:rsidTr="00742621">
        <w:trPr>
          <w:cantSplit/>
          <w:trHeight w:val="360"/>
        </w:trPr>
        <w:tc>
          <w:tcPr>
            <w:tcW w:w="2552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EE34" w14:textId="77777777" w:rsidR="00742621" w:rsidRDefault="00742621" w:rsidP="00742621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18C8" w14:textId="77777777" w:rsidR="00742621" w:rsidRDefault="00742621" w:rsidP="0074262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VIII. – 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8CF7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D78B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B40E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5EA4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A673" w14:textId="77777777" w:rsidR="00742621" w:rsidRDefault="00742621" w:rsidP="007426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42621" w14:paraId="484568C5" w14:textId="77777777" w:rsidTr="00742621">
        <w:trPr>
          <w:cantSplit/>
          <w:trHeight w:val="360"/>
        </w:trPr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5B1E" w14:textId="77777777" w:rsidR="00742621" w:rsidRDefault="00742621" w:rsidP="00742621">
            <w:pPr>
              <w:jc w:val="both"/>
              <w:rPr>
                <w:b/>
                <w:color w:val="C00000"/>
                <w:sz w:val="32"/>
              </w:rPr>
            </w:pPr>
          </w:p>
          <w:p w14:paraId="23A24832" w14:textId="77777777" w:rsidR="00742621" w:rsidRDefault="00742621" w:rsidP="00742621">
            <w:pPr>
              <w:jc w:val="both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SVEUKUPNO:</w:t>
            </w:r>
          </w:p>
          <w:p w14:paraId="23B865C8" w14:textId="77777777" w:rsidR="00742621" w:rsidRDefault="00742621" w:rsidP="00742621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1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654C" w14:textId="77777777" w:rsidR="00742621" w:rsidRDefault="00742621" w:rsidP="00742621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365</w:t>
            </w:r>
          </w:p>
        </w:tc>
        <w:tc>
          <w:tcPr>
            <w:tcW w:w="9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04ED" w14:textId="77777777" w:rsidR="00742621" w:rsidRDefault="00742621" w:rsidP="00742621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252</w:t>
            </w:r>
          </w:p>
        </w:tc>
        <w:tc>
          <w:tcPr>
            <w:tcW w:w="10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DCBA" w14:textId="442BA5B6" w:rsidR="00742621" w:rsidRDefault="00742621" w:rsidP="00742621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178</w:t>
            </w:r>
            <w:r>
              <w:rPr>
                <w:b/>
                <w:color w:val="C00000"/>
                <w:sz w:val="40"/>
                <w:szCs w:val="40"/>
              </w:rPr>
              <w:t>*</w:t>
            </w: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A33D" w14:textId="77777777" w:rsidR="00742621" w:rsidRDefault="00742621" w:rsidP="00742621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113</w:t>
            </w:r>
          </w:p>
        </w:tc>
        <w:tc>
          <w:tcPr>
            <w:tcW w:w="9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2292" w14:textId="77777777" w:rsidR="00742621" w:rsidRDefault="00742621" w:rsidP="00742621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74</w:t>
            </w:r>
          </w:p>
        </w:tc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F27D" w14:textId="77777777" w:rsidR="00742621" w:rsidRDefault="00742621" w:rsidP="00742621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35</w:t>
            </w:r>
          </w:p>
        </w:tc>
      </w:tr>
      <w:tr w:rsidR="00742621" w14:paraId="05522A01" w14:textId="77777777" w:rsidTr="003E6585">
        <w:trPr>
          <w:cantSplit/>
          <w:trHeight w:val="360"/>
        </w:trPr>
        <w:tc>
          <w:tcPr>
            <w:tcW w:w="8931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CC79" w14:textId="2CB629A1" w:rsidR="00742621" w:rsidRDefault="00742621" w:rsidP="00742621">
            <w:pPr>
              <w:jc w:val="both"/>
              <w:rPr>
                <w:b/>
                <w:color w:val="C00000"/>
                <w:sz w:val="32"/>
              </w:rPr>
            </w:pPr>
          </w:p>
          <w:p w14:paraId="780F40F9" w14:textId="5FEDAB64" w:rsidR="00742621" w:rsidRDefault="00742621" w:rsidP="00742621">
            <w:pPr>
              <w:jc w:val="both"/>
              <w:rPr>
                <w:b/>
                <w:color w:val="271EA2"/>
                <w:sz w:val="28"/>
                <w:szCs w:val="28"/>
              </w:rPr>
            </w:pPr>
            <w:r>
              <w:rPr>
                <w:b/>
                <w:color w:val="271EA2"/>
                <w:sz w:val="28"/>
                <w:szCs w:val="28"/>
              </w:rPr>
              <w:t>*</w:t>
            </w:r>
            <w:r w:rsidRPr="00742621">
              <w:rPr>
                <w:b/>
                <w:color w:val="271EA2"/>
                <w:sz w:val="28"/>
                <w:szCs w:val="28"/>
              </w:rPr>
              <w:t>Odlukom Varaždinske županije Kalendarom rada planirani su slijedeći dan</w:t>
            </w:r>
            <w:r>
              <w:rPr>
                <w:b/>
                <w:color w:val="271EA2"/>
                <w:sz w:val="28"/>
                <w:szCs w:val="28"/>
              </w:rPr>
              <w:t>i</w:t>
            </w:r>
            <w:r w:rsidRPr="00742621">
              <w:rPr>
                <w:b/>
                <w:color w:val="271EA2"/>
                <w:sz w:val="28"/>
                <w:szCs w:val="28"/>
              </w:rPr>
              <w:t xml:space="preserve"> za online nastavu: </w:t>
            </w:r>
            <w:r>
              <w:rPr>
                <w:b/>
                <w:color w:val="271EA2"/>
                <w:sz w:val="28"/>
                <w:szCs w:val="28"/>
              </w:rPr>
              <w:t xml:space="preserve"> </w:t>
            </w:r>
            <w:r w:rsidRPr="00742621">
              <w:rPr>
                <w:b/>
                <w:color w:val="271EA2"/>
                <w:sz w:val="28"/>
                <w:szCs w:val="28"/>
              </w:rPr>
              <w:t>4.</w:t>
            </w:r>
            <w:r>
              <w:rPr>
                <w:b/>
                <w:color w:val="271EA2"/>
                <w:sz w:val="28"/>
                <w:szCs w:val="28"/>
              </w:rPr>
              <w:t>,</w:t>
            </w:r>
            <w:r w:rsidRPr="00742621">
              <w:rPr>
                <w:b/>
                <w:color w:val="271EA2"/>
                <w:sz w:val="28"/>
                <w:szCs w:val="28"/>
              </w:rPr>
              <w:t xml:space="preserve"> 5. </w:t>
            </w:r>
            <w:r>
              <w:rPr>
                <w:b/>
                <w:color w:val="271EA2"/>
                <w:sz w:val="28"/>
                <w:szCs w:val="28"/>
              </w:rPr>
              <w:t xml:space="preserve"> i 19.</w:t>
            </w:r>
            <w:r w:rsidRPr="00742621">
              <w:rPr>
                <w:b/>
                <w:color w:val="271EA2"/>
                <w:sz w:val="28"/>
                <w:szCs w:val="28"/>
              </w:rPr>
              <w:t>11.2021.;  17.6.2022.</w:t>
            </w:r>
            <w:r>
              <w:rPr>
                <w:b/>
                <w:color w:val="271EA2"/>
                <w:sz w:val="28"/>
                <w:szCs w:val="28"/>
              </w:rPr>
              <w:t xml:space="preserve"> godine.</w:t>
            </w:r>
          </w:p>
          <w:p w14:paraId="3773C106" w14:textId="343DDBF2" w:rsidR="00742621" w:rsidRPr="00742621" w:rsidRDefault="00742621" w:rsidP="00742621">
            <w:pPr>
              <w:jc w:val="both"/>
              <w:rPr>
                <w:b/>
                <w:color w:val="271EA2"/>
                <w:sz w:val="28"/>
                <w:szCs w:val="28"/>
              </w:rPr>
            </w:pPr>
            <w:r>
              <w:rPr>
                <w:b/>
                <w:color w:val="271EA2"/>
                <w:sz w:val="28"/>
                <w:szCs w:val="28"/>
              </w:rPr>
              <w:t>*1 nastavni dan planiran je za stručno usavršavanje učitelja</w:t>
            </w:r>
          </w:p>
          <w:p w14:paraId="7AD62B90" w14:textId="77777777" w:rsidR="00742621" w:rsidRDefault="00742621" w:rsidP="00742621">
            <w:pPr>
              <w:jc w:val="center"/>
              <w:rPr>
                <w:b/>
                <w:color w:val="C00000"/>
                <w:sz w:val="40"/>
                <w:szCs w:val="40"/>
              </w:rPr>
            </w:pPr>
          </w:p>
        </w:tc>
      </w:tr>
    </w:tbl>
    <w:p w14:paraId="48C84CAD" w14:textId="058D8188" w:rsidR="00B01E5D" w:rsidRPr="00742621" w:rsidRDefault="00B01E5D" w:rsidP="00B01E5D">
      <w:pPr>
        <w:jc w:val="center"/>
        <w:rPr>
          <w:b/>
          <w:bCs/>
          <w:color w:val="000099"/>
          <w:sz w:val="52"/>
          <w:szCs w:val="52"/>
        </w:rPr>
      </w:pPr>
    </w:p>
    <w:sectPr w:rsidR="00B01E5D" w:rsidRPr="00742621" w:rsidSect="00742621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2C"/>
    <w:rsid w:val="001359B8"/>
    <w:rsid w:val="005B5485"/>
    <w:rsid w:val="00742621"/>
    <w:rsid w:val="0083527D"/>
    <w:rsid w:val="0091158B"/>
    <w:rsid w:val="009E23DC"/>
    <w:rsid w:val="00AE072D"/>
    <w:rsid w:val="00B01E5D"/>
    <w:rsid w:val="00B5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F5E4"/>
  <w15:chartTrackingRefBased/>
  <w15:docId w15:val="{30D6D87B-5FA9-4351-BF00-D5D1988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2C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57B2C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B57B2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13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4</cp:revision>
  <cp:lastPrinted>2021-08-20T09:07:00Z</cp:lastPrinted>
  <dcterms:created xsi:type="dcterms:W3CDTF">2021-08-18T12:35:00Z</dcterms:created>
  <dcterms:modified xsi:type="dcterms:W3CDTF">2021-11-09T10:10:00Z</dcterms:modified>
</cp:coreProperties>
</file>